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4F35" w14:textId="77777777" w:rsidR="00546EFF" w:rsidRPr="00FA3B71" w:rsidRDefault="00D533F8">
      <w:pPr>
        <w:rPr>
          <w:b/>
          <w:i/>
          <w:lang w:val="es-ES_tradnl"/>
        </w:rPr>
      </w:pPr>
      <w:r w:rsidRPr="00FA3B71">
        <w:rPr>
          <w:b/>
          <w:i/>
          <w:lang w:val="es-ES_tradnl"/>
        </w:rPr>
        <w:t>Día de domingo</w:t>
      </w:r>
    </w:p>
    <w:p w14:paraId="5DB0A1CB" w14:textId="77777777" w:rsidR="00D533F8" w:rsidRDefault="00D533F8">
      <w:pPr>
        <w:rPr>
          <w:lang w:val="es-ES_tradnl"/>
        </w:rPr>
      </w:pPr>
      <w:r w:rsidRPr="00D533F8">
        <w:rPr>
          <w:lang w:val="es-ES_tradnl"/>
        </w:rPr>
        <w:t>Por Mario Vargas Llosa</w:t>
      </w:r>
    </w:p>
    <w:p w14:paraId="5C3BE2CE" w14:textId="77777777" w:rsidR="00D533F8" w:rsidRDefault="00D533F8">
      <w:pPr>
        <w:rPr>
          <w:lang w:val="es-ES_tradnl"/>
        </w:rPr>
      </w:pPr>
    </w:p>
    <w:p w14:paraId="0078CE8F" w14:textId="77777777" w:rsidR="00D533F8" w:rsidRDefault="00D533F8">
      <w:pPr>
        <w:rPr>
          <w:lang w:val="es-ES_tradnl"/>
        </w:rPr>
      </w:pPr>
      <w:r>
        <w:rPr>
          <w:lang w:val="es-ES_tradnl"/>
        </w:rPr>
        <w:t>Mientras leas la historia ve anotando los detalles más importantes pues tendrás que completar la siguiente información:</w:t>
      </w:r>
    </w:p>
    <w:p w14:paraId="3598EFA2" w14:textId="77777777" w:rsidR="00D533F8" w:rsidRDefault="00D533F8">
      <w:pPr>
        <w:rPr>
          <w:lang w:val="es-ES_tradnl"/>
        </w:rPr>
      </w:pPr>
    </w:p>
    <w:p w14:paraId="472DEFB8" w14:textId="77777777" w:rsidR="00FA3B71" w:rsidRPr="00750245" w:rsidRDefault="00FA3B71">
      <w:pPr>
        <w:rPr>
          <w:b/>
          <w:lang w:val="es-ES_tradnl"/>
        </w:rPr>
      </w:pPr>
      <w:r w:rsidRPr="00750245">
        <w:rPr>
          <w:b/>
          <w:lang w:val="es-ES_tradnl"/>
        </w:rPr>
        <w:t>Personajes del cuento:</w:t>
      </w:r>
    </w:p>
    <w:p w14:paraId="4852514A" w14:textId="77777777" w:rsidR="00D533F8" w:rsidRPr="00D533F8" w:rsidRDefault="00D533F8">
      <w:pPr>
        <w:rPr>
          <w:lang w:val="es-ES_tradnl"/>
        </w:rPr>
      </w:pPr>
    </w:p>
    <w:p w14:paraId="19056FDB" w14:textId="77777777" w:rsid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  <w:r w:rsidRPr="00D533F8">
        <w:rPr>
          <w:rFonts w:ascii="Arial" w:hAnsi="Arial" w:cs="Arial"/>
          <w:b/>
          <w:bCs/>
          <w:lang w:val="es-ES"/>
        </w:rPr>
        <w:t>Rubén:</w:t>
      </w:r>
      <w:r w:rsidRPr="00D533F8">
        <w:rPr>
          <w:rFonts w:ascii="Arial" w:hAnsi="Arial" w:cs="Arial"/>
          <w:lang w:val="es-ES"/>
        </w:rPr>
        <w:t xml:space="preserve"> Es un</w:t>
      </w:r>
      <w:r>
        <w:rPr>
          <w:rFonts w:ascii="Arial" w:hAnsi="Arial" w:cs="Arial"/>
          <w:lang w:val="es-ES"/>
        </w:rPr>
        <w:t>…</w:t>
      </w:r>
      <w:r w:rsidRPr="00D533F8">
        <w:rPr>
          <w:rFonts w:ascii="Arial" w:hAnsi="Arial" w:cs="Arial"/>
          <w:lang w:val="es-ES"/>
        </w:rPr>
        <w:t xml:space="preserve"> </w:t>
      </w:r>
    </w:p>
    <w:p w14:paraId="00A0F496" w14:textId="77777777" w:rsidR="00D533F8" w:rsidRP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</w:p>
    <w:p w14:paraId="39D3D1AB" w14:textId="77777777" w:rsid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  <w:r w:rsidRPr="00D533F8">
        <w:rPr>
          <w:rFonts w:ascii="Arial" w:hAnsi="Arial" w:cs="Arial"/>
          <w:b/>
          <w:bCs/>
          <w:lang w:val="es-ES"/>
        </w:rPr>
        <w:t>Miguel:</w:t>
      </w:r>
      <w:r w:rsidRPr="00D533F8">
        <w:rPr>
          <w:rFonts w:ascii="Arial" w:hAnsi="Arial" w:cs="Arial"/>
          <w:lang w:val="es-ES"/>
        </w:rPr>
        <w:t xml:space="preserve"> Es un</w:t>
      </w:r>
      <w:r>
        <w:rPr>
          <w:rFonts w:ascii="Arial" w:hAnsi="Arial" w:cs="Arial"/>
          <w:lang w:val="es-ES"/>
        </w:rPr>
        <w:t>…</w:t>
      </w:r>
      <w:r w:rsidRPr="00D533F8">
        <w:rPr>
          <w:rFonts w:ascii="Arial" w:hAnsi="Arial" w:cs="Arial"/>
          <w:lang w:val="es-ES"/>
        </w:rPr>
        <w:t xml:space="preserve"> </w:t>
      </w:r>
    </w:p>
    <w:p w14:paraId="0E1F694A" w14:textId="77777777" w:rsidR="00D533F8" w:rsidRDefault="00D533F8" w:rsidP="00D53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lang w:val="es-ES"/>
        </w:rPr>
      </w:pPr>
    </w:p>
    <w:p w14:paraId="6616E47E" w14:textId="77777777" w:rsid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  <w:r w:rsidRPr="00D533F8">
        <w:rPr>
          <w:rFonts w:ascii="Arial" w:hAnsi="Arial" w:cs="Arial"/>
          <w:b/>
          <w:bCs/>
          <w:lang w:val="es-ES"/>
        </w:rPr>
        <w:t>Flora:</w:t>
      </w:r>
      <w:r w:rsidRPr="00D533F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Una joven…</w:t>
      </w:r>
    </w:p>
    <w:p w14:paraId="1748A0D9" w14:textId="77777777" w:rsidR="00D533F8" w:rsidRDefault="00D533F8" w:rsidP="00D53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584F6DF6" w14:textId="77777777" w:rsid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bCs/>
          <w:lang w:val="es-ES"/>
        </w:rPr>
        <w:t>Melanés</w:t>
      </w:r>
      <w:proofErr w:type="spellEnd"/>
      <w:r>
        <w:rPr>
          <w:rFonts w:ascii="Arial" w:hAnsi="Arial" w:cs="Arial"/>
          <w:b/>
          <w:bCs/>
          <w:lang w:val="es-ES"/>
        </w:rPr>
        <w:t>:</w:t>
      </w:r>
      <w:r>
        <w:rPr>
          <w:rFonts w:ascii="Arial" w:hAnsi="Arial" w:cs="Arial"/>
          <w:lang w:val="es-ES"/>
        </w:rPr>
        <w:t xml:space="preserve"> Es…</w:t>
      </w:r>
    </w:p>
    <w:p w14:paraId="7A3A5AFE" w14:textId="77777777" w:rsidR="00D533F8" w:rsidRDefault="00D533F8" w:rsidP="00D53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2BC1C04E" w14:textId="77777777" w:rsid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Escolar:</w:t>
      </w:r>
      <w:r>
        <w:rPr>
          <w:rFonts w:ascii="Arial" w:hAnsi="Arial" w:cs="Arial"/>
          <w:lang w:val="es-ES"/>
        </w:rPr>
        <w:t xml:space="preserve"> Se nombra así a …</w:t>
      </w:r>
    </w:p>
    <w:p w14:paraId="42FB37E5" w14:textId="77777777" w:rsidR="00D533F8" w:rsidRDefault="00D533F8" w:rsidP="00D53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3A9C1193" w14:textId="77777777" w:rsidR="00D533F8" w:rsidRDefault="00D533F8" w:rsidP="00D53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ab/>
        <w:t>Francisco:</w:t>
      </w:r>
      <w:r>
        <w:rPr>
          <w:rFonts w:ascii="Arial" w:hAnsi="Arial" w:cs="Arial"/>
          <w:lang w:val="es-ES"/>
        </w:rPr>
        <w:t xml:space="preserve"> Éste es…</w:t>
      </w:r>
    </w:p>
    <w:p w14:paraId="105B15E3" w14:textId="77777777" w:rsidR="00D533F8" w:rsidRDefault="00D533F8" w:rsidP="00D53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11636502" w14:textId="77777777" w:rsidR="00D533F8" w:rsidRDefault="00D533F8" w:rsidP="00D53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Tobías:</w:t>
      </w:r>
      <w:r>
        <w:rPr>
          <w:rFonts w:ascii="Arial" w:hAnsi="Arial" w:cs="Arial"/>
          <w:lang w:val="es-ES"/>
        </w:rPr>
        <w:t xml:space="preserve"> Es también…</w:t>
      </w:r>
    </w:p>
    <w:p w14:paraId="2D26B267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4096E77E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 w:rsidRPr="00D533F8">
        <w:rPr>
          <w:rFonts w:ascii="Arial" w:hAnsi="Arial" w:cs="Arial"/>
          <w:b/>
          <w:lang w:val="es-ES"/>
        </w:rPr>
        <w:t>Estructura de la novela.</w:t>
      </w:r>
      <w:r>
        <w:rPr>
          <w:rFonts w:ascii="Arial" w:hAnsi="Arial" w:cs="Arial"/>
          <w:lang w:val="es-ES"/>
        </w:rPr>
        <w:t xml:space="preserve">  Para completar esta parte tendrás que mirar el texto un poco desde la distancia y resumir lo que pasa en:</w:t>
      </w:r>
    </w:p>
    <w:p w14:paraId="783BB0F3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250054DD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Introducción:</w:t>
      </w:r>
    </w:p>
    <w:p w14:paraId="18C45C0F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400C60A6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secuencia 1:</w:t>
      </w:r>
    </w:p>
    <w:p w14:paraId="35E498CC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1DC69172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secuencia 2:</w:t>
      </w:r>
    </w:p>
    <w:p w14:paraId="65C672E4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093282AD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epílogo:</w:t>
      </w:r>
    </w:p>
    <w:p w14:paraId="71CBE543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362720F2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El lenguaje, el narrador, y otros:  </w:t>
      </w:r>
    </w:p>
    <w:p w14:paraId="1627A315" w14:textId="77777777" w:rsidR="00D533F8" w:rsidRDefault="00D533F8" w:rsidP="00D533F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</w:p>
    <w:p w14:paraId="09A814D4" w14:textId="77777777" w:rsidR="00D533F8" w:rsidRPr="00D533F8" w:rsidRDefault="00D533F8" w:rsidP="00D533F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¿Encuentras algún extranjerismo</w:t>
      </w:r>
      <w:r w:rsidR="0001707F">
        <w:rPr>
          <w:rFonts w:ascii="Arial" w:hAnsi="Arial" w:cs="Arial"/>
          <w:lang w:val="es-ES"/>
        </w:rPr>
        <w:t>?</w:t>
      </w:r>
    </w:p>
    <w:p w14:paraId="1033C556" w14:textId="77777777" w:rsidR="00D533F8" w:rsidRDefault="00D533F8" w:rsidP="00D533F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¿Alguna diferencia entre el narrador de esta historia y el de Los jefes?</w:t>
      </w:r>
    </w:p>
    <w:p w14:paraId="5674D49D" w14:textId="56926639" w:rsidR="00D533F8" w:rsidRPr="00815286" w:rsidRDefault="0001707F" w:rsidP="00D533F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rPr>
          <w:rFonts w:ascii="Arial" w:hAnsi="Arial" w:cs="Arial"/>
          <w:lang w:val="es-ES"/>
        </w:rPr>
      </w:pPr>
      <w:r w:rsidRPr="00815286">
        <w:rPr>
          <w:rFonts w:ascii="Arial" w:hAnsi="Arial" w:cs="Arial"/>
          <w:lang w:val="es-ES"/>
        </w:rPr>
        <w:t xml:space="preserve">Algunos críticos consideran </w:t>
      </w:r>
      <w:r w:rsidR="00BF4761" w:rsidRPr="00815286">
        <w:rPr>
          <w:rFonts w:ascii="Arial" w:hAnsi="Arial" w:cs="Arial"/>
          <w:lang w:val="es-ES"/>
        </w:rPr>
        <w:t xml:space="preserve">que </w:t>
      </w:r>
      <w:r w:rsidRPr="00815286">
        <w:rPr>
          <w:rFonts w:ascii="Arial" w:hAnsi="Arial" w:cs="Arial"/>
          <w:lang w:val="es-ES"/>
        </w:rPr>
        <w:t xml:space="preserve">Día de domingo” </w:t>
      </w:r>
      <w:r w:rsidR="00BF4761" w:rsidRPr="00815286">
        <w:rPr>
          <w:rFonts w:ascii="Arial" w:hAnsi="Arial" w:cs="Arial"/>
          <w:lang w:val="es-ES"/>
        </w:rPr>
        <w:t xml:space="preserve">es </w:t>
      </w:r>
      <w:r w:rsidRPr="00815286">
        <w:rPr>
          <w:rFonts w:ascii="Arial" w:hAnsi="Arial" w:cs="Arial"/>
          <w:lang w:val="es-ES"/>
        </w:rPr>
        <w:t>una historia de aprendizaje.  ¿Qué argumentos crees que sustenta tal afirmación?</w:t>
      </w:r>
      <w:bookmarkStart w:id="0" w:name="_GoBack"/>
      <w:bookmarkEnd w:id="0"/>
    </w:p>
    <w:p w14:paraId="5B0D62C6" w14:textId="77777777" w:rsidR="00D533F8" w:rsidRPr="00D533F8" w:rsidRDefault="00D533F8" w:rsidP="00D533F8">
      <w:pPr>
        <w:rPr>
          <w:lang w:val="es-ES_tradnl"/>
        </w:rPr>
      </w:pPr>
    </w:p>
    <w:sectPr w:rsidR="00D533F8" w:rsidRPr="00D533F8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7934FF"/>
    <w:multiLevelType w:val="hybridMultilevel"/>
    <w:tmpl w:val="1CB23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8"/>
    <w:rsid w:val="0001707F"/>
    <w:rsid w:val="00546EFF"/>
    <w:rsid w:val="006448FE"/>
    <w:rsid w:val="00750245"/>
    <w:rsid w:val="00815286"/>
    <w:rsid w:val="00BF4761"/>
    <w:rsid w:val="00D533F8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E8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2013-06-28T03:10:00Z</dcterms:created>
  <dcterms:modified xsi:type="dcterms:W3CDTF">2013-06-28T05:15:00Z</dcterms:modified>
</cp:coreProperties>
</file>