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583" w:rsidRDefault="0001083C" w:rsidP="0001083C">
      <w:r>
        <w:fldChar w:fldCharType="begin"/>
      </w:r>
      <w:r>
        <w:instrText xml:space="preserve"> HYPERLINK "</w:instrText>
      </w:r>
      <w:r w:rsidRPr="0001083C">
        <w:instrText>http://www.regmurcia.com/servlet/s.Sl?sit=c,373,m,1915&amp;r=ReP-27039-DETALLE_REPORTAJES</w:instrText>
      </w:r>
      <w:r>
        <w:instrText xml:space="preserve">" </w:instrText>
      </w:r>
      <w:r>
        <w:fldChar w:fldCharType="separate"/>
      </w:r>
      <w:r w:rsidRPr="00544C59">
        <w:rPr>
          <w:rStyle w:val="Hyperlink"/>
        </w:rPr>
        <w:t>http://www.regmurcia.com/servlet/s.Sl?sit=c,373,m,1915&amp;r=ReP-27039-DETALLE_REPORTAJES</w:t>
      </w:r>
      <w:r>
        <w:fldChar w:fldCharType="end"/>
      </w:r>
    </w:p>
    <w:p w:rsidR="0001083C" w:rsidRDefault="00000209" w:rsidP="0001083C">
      <w:hyperlink r:id="rId5" w:history="1">
        <w:r w:rsidRPr="00544C59">
          <w:rPr>
            <w:rStyle w:val="Hyperlink"/>
          </w:rPr>
          <w:t>http://www.guerracivil1936.galeon.com/alzamiento.htm</w:t>
        </w:r>
      </w:hyperlink>
    </w:p>
    <w:p w:rsidR="00E46715" w:rsidRDefault="00E46715" w:rsidP="00000209">
      <w:pPr>
        <w:spacing w:after="0"/>
        <w:rPr>
          <w:b/>
          <w:bCs/>
          <w:lang w:val="es-ES"/>
        </w:rPr>
      </w:pPr>
    </w:p>
    <w:p w:rsidR="00000209" w:rsidRPr="00000209" w:rsidRDefault="00000209" w:rsidP="00000209">
      <w:pPr>
        <w:spacing w:after="0"/>
        <w:rPr>
          <w:b/>
          <w:bCs/>
          <w:lang w:val="es-ES"/>
        </w:rPr>
      </w:pPr>
      <w:r w:rsidRPr="00000209">
        <w:rPr>
          <w:b/>
          <w:bCs/>
          <w:lang w:val="es-ES"/>
        </w:rPr>
        <w:t>Sublevación en Marruecos (17 al 18 de julio)</w:t>
      </w:r>
      <w:r>
        <w:rPr>
          <w:b/>
          <w:bCs/>
          <w:lang w:val="es-ES"/>
        </w:rPr>
        <w:t xml:space="preserve"> </w:t>
      </w:r>
      <w:r w:rsidRPr="00000209">
        <w:rPr>
          <w:bCs/>
          <w:lang w:val="es-ES"/>
        </w:rPr>
        <w:t>http://es.wikipedia.org/wiki/Golpe_de_Estado_en_Espa%C3%B1a_de_julio_de_1936#Sublevaci.C3.B3n_en_Marruecos_y_las_islas_Canarias_.2817_al_18_de_julio.29</w:t>
      </w:r>
    </w:p>
    <w:p w:rsidR="00000209" w:rsidRDefault="00000209" w:rsidP="00000209">
      <w:pPr>
        <w:rPr>
          <w:b/>
          <w:bCs/>
          <w:lang w:val="es-ES"/>
        </w:rPr>
      </w:pPr>
    </w:p>
    <w:p w:rsidR="00000209" w:rsidRPr="00000209" w:rsidRDefault="00E46715" w:rsidP="00000209">
      <w:pPr>
        <w:spacing w:after="0"/>
        <w:rPr>
          <w:b/>
          <w:bCs/>
          <w:lang w:val="es-ES"/>
        </w:rPr>
      </w:pPr>
      <w:r>
        <w:rPr>
          <w:b/>
          <w:bCs/>
          <w:lang w:val="es-ES"/>
        </w:rPr>
        <w:t>MELILLA</w:t>
      </w:r>
    </w:p>
    <w:p w:rsidR="00000209" w:rsidRDefault="00000209" w:rsidP="00000209">
      <w:pPr>
        <w:spacing w:after="0"/>
      </w:pPr>
      <w:r w:rsidRPr="00E46715">
        <w:rPr>
          <w:lang w:val="es-ES"/>
        </w:rPr>
        <w:t xml:space="preserve">Artículo principal: </w:t>
      </w:r>
      <w:hyperlink r:id="rId6" w:tooltip="Sublevación militar del 17 de julio de 1936 en Melilla" w:history="1">
        <w:r w:rsidRPr="00E46715">
          <w:rPr>
            <w:rStyle w:val="Hyperlink"/>
            <w:i/>
            <w:iCs/>
            <w:color w:val="auto"/>
            <w:u w:val="none"/>
            <w:lang w:val="es-ES"/>
          </w:rPr>
          <w:t>Sublevación militar del 17 de julio de 1936 en Melilla</w:t>
        </w:r>
      </w:hyperlink>
    </w:p>
    <w:p w:rsidR="00E46715" w:rsidRPr="00E46715" w:rsidRDefault="00E46715" w:rsidP="00000209">
      <w:pPr>
        <w:spacing w:after="0"/>
        <w:rPr>
          <w:lang w:val="es-ES"/>
        </w:rPr>
      </w:pPr>
    </w:p>
    <w:p w:rsidR="00000209" w:rsidRPr="00E46715" w:rsidRDefault="00000209" w:rsidP="00000209">
      <w:pPr>
        <w:spacing w:after="0"/>
        <w:rPr>
          <w:lang w:val="es-ES"/>
        </w:rPr>
      </w:pPr>
      <w:r w:rsidRPr="00E46715">
        <w:rPr>
          <w:lang w:val="es-ES"/>
        </w:rPr>
        <w:t xml:space="preserve">La acción que dio comienzo a la </w:t>
      </w:r>
      <w:hyperlink r:id="rId7" w:tooltip="Guerra Civil Española" w:history="1">
        <w:r w:rsidRPr="00E46715">
          <w:rPr>
            <w:rStyle w:val="Hyperlink"/>
            <w:color w:val="auto"/>
            <w:u w:val="none"/>
            <w:lang w:val="es-ES"/>
          </w:rPr>
          <w:t>Guerra Civil Española</w:t>
        </w:r>
      </w:hyperlink>
      <w:r w:rsidRPr="00E46715">
        <w:rPr>
          <w:lang w:val="es-ES"/>
        </w:rPr>
        <w:t xml:space="preserve"> sucedió en </w:t>
      </w:r>
      <w:hyperlink r:id="rId8" w:tooltip="Melilla" w:history="1">
        <w:r w:rsidRPr="00E46715">
          <w:rPr>
            <w:rStyle w:val="Hyperlink"/>
            <w:color w:val="auto"/>
            <w:u w:val="none"/>
            <w:lang w:val="es-ES"/>
          </w:rPr>
          <w:t>Melilla</w:t>
        </w:r>
      </w:hyperlink>
      <w:r w:rsidRPr="00E46715">
        <w:rPr>
          <w:lang w:val="es-ES"/>
        </w:rPr>
        <w:t xml:space="preserve">. La mañana del </w:t>
      </w:r>
      <w:hyperlink r:id="rId9" w:tooltip="17 de julio" w:history="1">
        <w:r w:rsidRPr="00E46715">
          <w:rPr>
            <w:rStyle w:val="Hyperlink"/>
            <w:color w:val="auto"/>
            <w:u w:val="none"/>
            <w:lang w:val="es-ES"/>
          </w:rPr>
          <w:t>17 de julio</w:t>
        </w:r>
      </w:hyperlink>
      <w:r w:rsidRPr="00E46715">
        <w:rPr>
          <w:lang w:val="es-ES"/>
        </w:rPr>
        <w:t xml:space="preserve"> de 1936, los oficiales de la guarnición de Melilla que formaban parte de la conspiración tuvieron una reunión en la sala de cartografía del Ejército para ultimar los planes. El Coronel </w:t>
      </w:r>
      <w:hyperlink r:id="rId10" w:tooltip="Juan Seguí (aún no redactado)" w:history="1">
        <w:r w:rsidRPr="00E46715">
          <w:rPr>
            <w:rStyle w:val="Hyperlink"/>
            <w:color w:val="auto"/>
            <w:u w:val="none"/>
            <w:lang w:val="es-ES"/>
          </w:rPr>
          <w:t>Juan Seguí</w:t>
        </w:r>
      </w:hyperlink>
      <w:r w:rsidRPr="00E46715">
        <w:rPr>
          <w:lang w:val="es-ES"/>
        </w:rPr>
        <w:t xml:space="preserve">, a </w:t>
      </w:r>
      <w:proofErr w:type="gramStart"/>
      <w:r w:rsidRPr="00E46715">
        <w:rPr>
          <w:lang w:val="es-ES"/>
        </w:rPr>
        <w:t>la</w:t>
      </w:r>
      <w:proofErr w:type="gramEnd"/>
      <w:r w:rsidRPr="00E46715">
        <w:rPr>
          <w:lang w:val="es-ES"/>
        </w:rPr>
        <w:t xml:space="preserve"> postre jefe local de Falange y cabecilla de la trama golpista en el Marruecos oriental, comunicó a los conspiradores el momento en que comenzaría la sublevación: las 05:00 del 18 de julio.</w:t>
      </w:r>
      <w:hyperlink r:id="rId11" w:anchor="cite_note-p239-42" w:history="1">
        <w:r w:rsidRPr="00E46715">
          <w:rPr>
            <w:rStyle w:val="Hyperlink"/>
            <w:color w:val="auto"/>
            <w:u w:val="none"/>
            <w:vertAlign w:val="superscript"/>
            <w:lang w:val="es-ES"/>
          </w:rPr>
          <w:t>39</w:t>
        </w:r>
      </w:hyperlink>
      <w:r w:rsidRPr="00E46715">
        <w:rPr>
          <w:lang w:val="es-ES"/>
        </w:rPr>
        <w:t xml:space="preserve"> Inesperadamente, uno de los dirigentes locales de </w:t>
      </w:r>
      <w:hyperlink r:id="rId12" w:tooltip="Falange Española de las JONS" w:history="1">
        <w:r w:rsidRPr="00E46715">
          <w:rPr>
            <w:rStyle w:val="Hyperlink"/>
            <w:color w:val="auto"/>
            <w:u w:val="none"/>
            <w:lang w:val="es-ES"/>
          </w:rPr>
          <w:t>Falange</w:t>
        </w:r>
      </w:hyperlink>
      <w:r w:rsidRPr="00E46715">
        <w:rPr>
          <w:lang w:val="es-ES"/>
        </w:rPr>
        <w:t xml:space="preserve"> informó sobre los planes de la conspiración al dirigente local de </w:t>
      </w:r>
      <w:hyperlink r:id="rId13" w:tooltip="Unión Republicana" w:history="1">
        <w:r w:rsidRPr="00E46715">
          <w:rPr>
            <w:rStyle w:val="Hyperlink"/>
            <w:color w:val="auto"/>
            <w:u w:val="none"/>
            <w:lang w:val="es-ES"/>
          </w:rPr>
          <w:t>Unión Republicana</w:t>
        </w:r>
      </w:hyperlink>
      <w:r w:rsidRPr="00E46715">
        <w:rPr>
          <w:lang w:val="es-ES"/>
        </w:rPr>
        <w:t xml:space="preserve"> (UR), quién se lo confió al presidente de la </w:t>
      </w:r>
      <w:hyperlink r:id="rId14" w:tooltip="Casa del Pueblo" w:history="1">
        <w:r w:rsidRPr="00E46715">
          <w:rPr>
            <w:rStyle w:val="Hyperlink"/>
            <w:color w:val="auto"/>
            <w:u w:val="none"/>
            <w:lang w:val="es-ES"/>
          </w:rPr>
          <w:t>Casa del Pueblo</w:t>
        </w:r>
      </w:hyperlink>
      <w:r w:rsidRPr="00E46715">
        <w:rPr>
          <w:lang w:val="es-ES"/>
        </w:rPr>
        <w:t>, y este a su vez dio parte al comandante militar de Melilla, el general Romerales. Por la tarde los oficiales golpistas volvieron a la sala de cartografía, d</w:t>
      </w:r>
      <w:r w:rsidR="00E46715">
        <w:rPr>
          <w:lang w:val="es-ES"/>
        </w:rPr>
        <w:t xml:space="preserve">onde habían hecho acopio de un </w:t>
      </w:r>
      <w:r w:rsidRPr="00E46715">
        <w:rPr>
          <w:lang w:val="es-ES"/>
        </w:rPr>
        <w:t xml:space="preserve">arsenal clandestino de armamento, y procedieron a repartir armas. En ese momento llegó un grupo de </w:t>
      </w:r>
      <w:hyperlink r:id="rId15" w:tooltip="Guardia de Asalto" w:history="1">
        <w:r w:rsidRPr="00E46715">
          <w:rPr>
            <w:rStyle w:val="Hyperlink"/>
            <w:color w:val="auto"/>
            <w:u w:val="none"/>
            <w:lang w:val="es-ES"/>
          </w:rPr>
          <w:t>guardias de asalto</w:t>
        </w:r>
      </w:hyperlink>
      <w:r w:rsidRPr="00E46715">
        <w:rPr>
          <w:lang w:val="es-ES"/>
        </w:rPr>
        <w:t xml:space="preserve">, dirigidos por el teniente </w:t>
      </w:r>
      <w:proofErr w:type="spellStart"/>
      <w:r w:rsidRPr="00E46715">
        <w:rPr>
          <w:lang w:val="es-ES"/>
        </w:rPr>
        <w:t>Zaro</w:t>
      </w:r>
      <w:proofErr w:type="spellEnd"/>
      <w:r w:rsidRPr="00E46715">
        <w:rPr>
          <w:lang w:val="es-ES"/>
        </w:rPr>
        <w:t>, que ordenó a</w:t>
      </w:r>
      <w:r w:rsidR="00E46715">
        <w:rPr>
          <w:lang w:val="es-ES"/>
        </w:rPr>
        <w:t xml:space="preserve"> sus hombres rodear el edificio.</w:t>
      </w:r>
      <w:r w:rsidR="00E46715" w:rsidRPr="00E46715">
        <w:rPr>
          <w:lang w:val="es-ES"/>
        </w:rPr>
        <w:t xml:space="preserve"> </w:t>
      </w:r>
      <w:r w:rsidRPr="00E46715">
        <w:rPr>
          <w:lang w:val="es-ES"/>
        </w:rPr>
        <w:t xml:space="preserve">Para los militares golpistas supuso una desagradable sorpresa. Uno de aquellos oficiales, el coronel </w:t>
      </w:r>
      <w:hyperlink r:id="rId16" w:tooltip="Darío Gazapo Valdés (aún no redactado)" w:history="1">
        <w:r w:rsidRPr="00E46715">
          <w:rPr>
            <w:rStyle w:val="Hyperlink"/>
            <w:color w:val="auto"/>
            <w:u w:val="none"/>
            <w:lang w:val="es-ES"/>
          </w:rPr>
          <w:t>Darío Gazapo</w:t>
        </w:r>
      </w:hyperlink>
      <w:r w:rsidRPr="00E46715">
        <w:rPr>
          <w:lang w:val="es-ES"/>
        </w:rPr>
        <w:t xml:space="preserve">, que también era miembro de Falange, fue a entrevistarse con </w:t>
      </w:r>
      <w:proofErr w:type="spellStart"/>
      <w:r w:rsidRPr="00E46715">
        <w:rPr>
          <w:lang w:val="es-ES"/>
        </w:rPr>
        <w:t>Zaro</w:t>
      </w:r>
      <w:proofErr w:type="spellEnd"/>
      <w:r w:rsidRPr="00E46715">
        <w:rPr>
          <w:lang w:val="es-ES"/>
        </w:rPr>
        <w:t>:</w:t>
      </w:r>
    </w:p>
    <w:p w:rsidR="00E46715" w:rsidRDefault="00E46715" w:rsidP="00000209">
      <w:pPr>
        <w:spacing w:after="0"/>
        <w:rPr>
          <w:b/>
          <w:bCs/>
          <w:lang w:val="es-ES"/>
        </w:rPr>
      </w:pPr>
    </w:p>
    <w:p w:rsidR="00000209" w:rsidRPr="00000209" w:rsidRDefault="00E46715" w:rsidP="00000209">
      <w:pPr>
        <w:spacing w:after="0"/>
        <w:rPr>
          <w:lang w:val="es-ES"/>
        </w:rPr>
      </w:pPr>
      <w:r>
        <w:rPr>
          <w:b/>
          <w:bCs/>
          <w:lang w:val="es-ES"/>
        </w:rPr>
        <w:tab/>
      </w:r>
      <w:r w:rsidR="00000209" w:rsidRPr="00000209">
        <w:rPr>
          <w:b/>
          <w:bCs/>
          <w:lang w:val="es-ES"/>
        </w:rPr>
        <w:t>Darío Gazapo</w:t>
      </w:r>
      <w:r w:rsidR="00000209" w:rsidRPr="00000209">
        <w:rPr>
          <w:lang w:val="es-ES"/>
        </w:rPr>
        <w:t>: ¿</w:t>
      </w:r>
      <w:r>
        <w:rPr>
          <w:lang w:val="es-ES"/>
        </w:rPr>
        <w:t>Qué le trae por aquí, teniente?</w:t>
      </w:r>
      <w:r w:rsidR="00000209" w:rsidRPr="00000209">
        <w:rPr>
          <w:lang w:val="es-ES"/>
        </w:rPr>
        <w:br/>
      </w:r>
      <w:r>
        <w:rPr>
          <w:b/>
          <w:bCs/>
          <w:lang w:val="es-ES"/>
        </w:rPr>
        <w:tab/>
      </w:r>
      <w:proofErr w:type="spellStart"/>
      <w:r w:rsidR="00000209" w:rsidRPr="00000209">
        <w:rPr>
          <w:b/>
          <w:bCs/>
          <w:lang w:val="es-ES"/>
        </w:rPr>
        <w:t>Zaro</w:t>
      </w:r>
      <w:proofErr w:type="spellEnd"/>
      <w:r w:rsidR="00000209" w:rsidRPr="00000209">
        <w:rPr>
          <w:lang w:val="es-ES"/>
        </w:rPr>
        <w:t>: Tengo que registrar el edificio en busca de armas.</w:t>
      </w:r>
    </w:p>
    <w:p w:rsidR="00000209" w:rsidRPr="00000209" w:rsidRDefault="00000209" w:rsidP="00000209">
      <w:pPr>
        <w:spacing w:after="0"/>
        <w:rPr>
          <w:lang w:val="es-ES"/>
        </w:rPr>
      </w:pPr>
      <w:r w:rsidRPr="00000209">
        <w:rPr>
          <w:lang w:val="es-ES"/>
        </w:rPr>
        <w:t>Gazapo dijo que se necesitaba una orden del general al mando de la Circunscripción y telefoneó a Romerales:</w:t>
      </w:r>
    </w:p>
    <w:p w:rsidR="00000209" w:rsidRPr="00E46715" w:rsidRDefault="00E46715" w:rsidP="00000209">
      <w:pPr>
        <w:spacing w:after="0"/>
        <w:rPr>
          <w:lang w:val="es-ES"/>
        </w:rPr>
      </w:pPr>
      <w:r>
        <w:rPr>
          <w:b/>
          <w:bCs/>
          <w:lang w:val="es-ES"/>
        </w:rPr>
        <w:tab/>
      </w:r>
      <w:r w:rsidR="00000209" w:rsidRPr="00000209">
        <w:rPr>
          <w:b/>
          <w:bCs/>
          <w:lang w:val="es-ES"/>
        </w:rPr>
        <w:t>Darío Gazapo</w:t>
      </w:r>
      <w:r w:rsidR="00000209" w:rsidRPr="00000209">
        <w:rPr>
          <w:lang w:val="es-ES"/>
        </w:rPr>
        <w:t>: ¿Es cierto, mi general, que ha dado usted órdenes de que se registr</w:t>
      </w:r>
      <w:r>
        <w:rPr>
          <w:lang w:val="es-ES"/>
        </w:rPr>
        <w:t>e el departamento cartográfico?</w:t>
      </w:r>
      <w:r w:rsidR="00000209" w:rsidRPr="00000209">
        <w:rPr>
          <w:lang w:val="es-ES"/>
        </w:rPr>
        <w:br/>
      </w:r>
      <w:r>
        <w:rPr>
          <w:b/>
          <w:bCs/>
          <w:lang w:val="es-ES"/>
        </w:rPr>
        <w:tab/>
      </w:r>
      <w:r w:rsidR="00000209" w:rsidRPr="00E46715">
        <w:rPr>
          <w:b/>
          <w:bCs/>
          <w:lang w:val="es-ES"/>
        </w:rPr>
        <w:t>Romerales</w:t>
      </w:r>
      <w:r w:rsidR="00000209" w:rsidRPr="00E46715">
        <w:rPr>
          <w:lang w:val="es-ES"/>
        </w:rPr>
        <w:t>: Sí, sí, Gazapo, hay que hacerlo.</w:t>
      </w:r>
    </w:p>
    <w:p w:rsidR="00E46715" w:rsidRDefault="00E46715" w:rsidP="00000209">
      <w:pPr>
        <w:spacing w:after="0"/>
        <w:rPr>
          <w:lang w:val="es-ES"/>
        </w:rPr>
      </w:pPr>
    </w:p>
    <w:p w:rsidR="00000209" w:rsidRPr="00000209" w:rsidRDefault="00000209" w:rsidP="00000209">
      <w:pPr>
        <w:spacing w:after="0"/>
        <w:rPr>
          <w:lang w:val="es-ES"/>
        </w:rPr>
      </w:pPr>
      <w:r w:rsidRPr="00000209">
        <w:rPr>
          <w:lang w:val="es-ES"/>
        </w:rPr>
        <w:t xml:space="preserve">Tras la conversación, Gazapo inmediatamente llamó por teléfono para que una unidad de la </w:t>
      </w:r>
      <w:hyperlink r:id="rId17" w:tooltip="Legión Española" w:history="1">
        <w:r w:rsidRPr="00E46715">
          <w:rPr>
            <w:rStyle w:val="Hyperlink"/>
            <w:color w:val="auto"/>
            <w:u w:val="none"/>
            <w:lang w:val="es-ES"/>
          </w:rPr>
          <w:t>Legión</w:t>
        </w:r>
      </w:hyperlink>
      <w:r w:rsidR="00E46715" w:rsidRPr="00E46715">
        <w:rPr>
          <w:lang w:val="es-ES"/>
        </w:rPr>
        <w:t xml:space="preserve"> </w:t>
      </w:r>
      <w:r w:rsidR="00E46715">
        <w:rPr>
          <w:lang w:val="es-ES"/>
        </w:rPr>
        <w:t xml:space="preserve">acudiera </w:t>
      </w:r>
      <w:r w:rsidRPr="00000209">
        <w:rPr>
          <w:lang w:val="es-ES"/>
        </w:rPr>
        <w:t xml:space="preserve">para socorrerle. Cuando los legionarios llegaron al lugar, </w:t>
      </w:r>
      <w:proofErr w:type="spellStart"/>
      <w:r w:rsidRPr="00000209">
        <w:rPr>
          <w:lang w:val="es-ES"/>
        </w:rPr>
        <w:t>Zaro</w:t>
      </w:r>
      <w:proofErr w:type="spellEnd"/>
      <w:r w:rsidRPr="00000209">
        <w:rPr>
          <w:lang w:val="es-ES"/>
        </w:rPr>
        <w:t xml:space="preserve"> y sus hombres se vieron superados numéricamente, y se rindieron. Otro de los conspiradores, el coronel Seguí, se dirigió al despacho de Romerales y entró allí pistola en mano. En el interior se estaba produciendo una fuerte discusión entre unos oficiales que insistían en que el general debía entregar el mando a los conspiradores, y otros que le alentaba para que resistiese. El Presidente Casares Quiroga, que había sido informado de la reunión del departamento cartográfico, llamó por teléfono a Romerales para que </w:t>
      </w:r>
      <w:r w:rsidRPr="00000209">
        <w:rPr>
          <w:lang w:val="es-ES"/>
        </w:rPr>
        <w:lastRenderedPageBreak/>
        <w:t>arrestara a los oficiales conspiradores. Romerales, sin embargo, no estaba en condiciones de ejecutar aque</w:t>
      </w:r>
      <w:r w:rsidR="00E46715">
        <w:rPr>
          <w:lang w:val="es-ES"/>
        </w:rPr>
        <w:t>lla orden y permaneció indeciso.</w:t>
      </w:r>
    </w:p>
    <w:p w:rsidR="00000209" w:rsidRPr="00E46715" w:rsidRDefault="00000209" w:rsidP="00000209">
      <w:pPr>
        <w:spacing w:after="0"/>
        <w:rPr>
          <w:lang w:val="es-ES"/>
        </w:rPr>
      </w:pPr>
      <w:r w:rsidRPr="00000209">
        <w:rPr>
          <w:lang w:val="es-ES"/>
        </w:rPr>
        <w:t xml:space="preserve">El coronel Seguí consiguió que el general se rindiera sin oponer resistencia. Acto seguido, los oficiales sublevados declararon el estado de guerra y ocuparon todos los edificios públicos de Melilla en nombre </w:t>
      </w:r>
      <w:r w:rsidRPr="00E46715">
        <w:rPr>
          <w:lang w:val="es-ES"/>
        </w:rPr>
        <w:t xml:space="preserve">del </w:t>
      </w:r>
      <w:hyperlink r:id="rId18" w:tooltip="General Franco" w:history="1">
        <w:r w:rsidRPr="00E46715">
          <w:rPr>
            <w:rStyle w:val="Hyperlink"/>
            <w:color w:val="auto"/>
            <w:u w:val="none"/>
            <w:lang w:val="es-ES"/>
          </w:rPr>
          <w:t>General Franco</w:t>
        </w:r>
      </w:hyperlink>
      <w:r w:rsidRPr="00E46715">
        <w:rPr>
          <w:lang w:val="es-ES"/>
        </w:rPr>
        <w:t xml:space="preserve"> como Comandante jefe del Marruecos español. Sin embargo, Franco todavía se encontraba en las </w:t>
      </w:r>
      <w:hyperlink r:id="rId19" w:tooltip="Islas Canarias" w:history="1">
        <w:r w:rsidRPr="00E46715">
          <w:rPr>
            <w:rStyle w:val="Hyperlink"/>
            <w:color w:val="auto"/>
            <w:u w:val="none"/>
            <w:lang w:val="es-ES"/>
          </w:rPr>
          <w:t>Islas Canarias</w:t>
        </w:r>
      </w:hyperlink>
      <w:r w:rsidRPr="00E46715">
        <w:rPr>
          <w:lang w:val="es-ES"/>
        </w:rPr>
        <w:t xml:space="preserve"> sin haberse sublevado. En Melilla, mientras tanto, estaban siendo clausurados la Casa del Pueblo y los demás centros de partidos del </w:t>
      </w:r>
      <w:hyperlink r:id="rId20" w:tooltip="Frente Popular (España)" w:history="1">
        <w:r w:rsidRPr="00E46715">
          <w:rPr>
            <w:rStyle w:val="Hyperlink"/>
            <w:color w:val="auto"/>
            <w:u w:val="none"/>
            <w:lang w:val="es-ES"/>
          </w:rPr>
          <w:t>Frente Popular</w:t>
        </w:r>
      </w:hyperlink>
      <w:r w:rsidRPr="00E46715">
        <w:rPr>
          <w:lang w:val="es-ES"/>
        </w:rPr>
        <w:t xml:space="preserve">, </w:t>
      </w:r>
      <w:r w:rsidRPr="00000209">
        <w:rPr>
          <w:lang w:val="es-ES"/>
        </w:rPr>
        <w:t>deteniendo además a los dirigent</w:t>
      </w:r>
      <w:r w:rsidR="00E46715">
        <w:rPr>
          <w:lang w:val="es-ES"/>
        </w:rPr>
        <w:t xml:space="preserve">es republicanos y de izquierdas. </w:t>
      </w:r>
      <w:r w:rsidRPr="00000209">
        <w:rPr>
          <w:lang w:val="es-ES"/>
        </w:rPr>
        <w:t>En las cercanías de la casa del Pueblo y en los barrios obreros tuvieron lugar pequeños enfrentamientos, pero la rebelión había cogido por sorpresa a los trabajadores y estos carecían de armas. A continuación, todos los detenidos que se habían resistido fueron fusilados, incluidos el general Romerales, el delegado del gob</w:t>
      </w:r>
      <w:r w:rsidR="00E46715">
        <w:rPr>
          <w:lang w:val="es-ES"/>
        </w:rPr>
        <w:t xml:space="preserve">ierno y el alcalde de la ciudad. </w:t>
      </w:r>
      <w:r w:rsidRPr="00000209">
        <w:rPr>
          <w:lang w:val="es-ES"/>
        </w:rPr>
        <w:t xml:space="preserve">Hacia el anochecer, ya se habían confeccionado listas de miembros de los sindicatos, partidos del Frente Popular y logias masónicas; todas aquellas personas que aparecían en la listas eran detenidas automáticamente. </w:t>
      </w:r>
      <w:r w:rsidRPr="00E46715">
        <w:rPr>
          <w:lang w:val="es-ES"/>
        </w:rPr>
        <w:t xml:space="preserve">Cualquier persona que se supiera que había votado por el Frente Popular en las pasadas </w:t>
      </w:r>
      <w:hyperlink r:id="rId21" w:tooltip="Elecciones generales de España de 1936" w:history="1">
        <w:r w:rsidRPr="00E46715">
          <w:rPr>
            <w:rStyle w:val="Hyperlink"/>
            <w:color w:val="auto"/>
            <w:u w:val="none"/>
            <w:lang w:val="es-ES"/>
          </w:rPr>
          <w:t>elecciones de febrero</w:t>
        </w:r>
      </w:hyperlink>
      <w:r w:rsidRPr="00E46715">
        <w:rPr>
          <w:lang w:val="es-ES"/>
        </w:rPr>
        <w:t xml:space="preserve"> era objetivo de los rebeldes. A partir de entonces en Melilla se impuso la </w:t>
      </w:r>
      <w:hyperlink r:id="rId22" w:tooltip="Ley marcial" w:history="1">
        <w:r w:rsidRPr="00E46715">
          <w:rPr>
            <w:rStyle w:val="Hyperlink"/>
            <w:color w:val="auto"/>
            <w:u w:val="none"/>
            <w:lang w:val="es-ES"/>
          </w:rPr>
          <w:t>Ley marcial</w:t>
        </w:r>
      </w:hyperlink>
      <w:r w:rsidRPr="00E46715">
        <w:rPr>
          <w:lang w:val="es-ES"/>
        </w:rPr>
        <w:t xml:space="preserve">. En la </w:t>
      </w:r>
      <w:hyperlink r:id="rId23" w:tooltip="Base de Hidroaviones del Atalayón (aún no redactado)" w:history="1">
        <w:r w:rsidRPr="00E46715">
          <w:rPr>
            <w:rStyle w:val="Hyperlink"/>
            <w:color w:val="auto"/>
            <w:u w:val="none"/>
            <w:lang w:val="es-ES"/>
          </w:rPr>
          <w:t xml:space="preserve">Base de Hidroaviones del </w:t>
        </w:r>
        <w:proofErr w:type="spellStart"/>
        <w:r w:rsidRPr="00E46715">
          <w:rPr>
            <w:rStyle w:val="Hyperlink"/>
            <w:color w:val="auto"/>
            <w:u w:val="none"/>
            <w:lang w:val="es-ES"/>
          </w:rPr>
          <w:t>Atalayón</w:t>
        </w:r>
        <w:proofErr w:type="spellEnd"/>
      </w:hyperlink>
      <w:r w:rsidRPr="00E46715">
        <w:rPr>
          <w:lang w:val="es-ES"/>
        </w:rPr>
        <w:t xml:space="preserve">, a pocos Km. de la ciudad, el Comandante </w:t>
      </w:r>
      <w:hyperlink r:id="rId24" w:tooltip="Virgilio Leret Ruiz" w:history="1">
        <w:proofErr w:type="spellStart"/>
        <w:r w:rsidRPr="00E46715">
          <w:rPr>
            <w:rStyle w:val="Hyperlink"/>
            <w:color w:val="auto"/>
            <w:u w:val="none"/>
            <w:lang w:val="es-ES"/>
          </w:rPr>
          <w:t>Leret</w:t>
        </w:r>
        <w:proofErr w:type="spellEnd"/>
        <w:r w:rsidRPr="00E46715">
          <w:rPr>
            <w:rStyle w:val="Hyperlink"/>
            <w:color w:val="auto"/>
            <w:u w:val="none"/>
            <w:lang w:val="es-ES"/>
          </w:rPr>
          <w:t xml:space="preserve"> Ruiz</w:t>
        </w:r>
      </w:hyperlink>
      <w:r w:rsidRPr="00E46715">
        <w:rPr>
          <w:lang w:val="es-ES"/>
        </w:rPr>
        <w:t xml:space="preserve"> fue uno de los pocos que logró resistir a los sublevados. Estuvo resistiendo durante varias horas hasta que agotó la munición, momento en que él y sus pocos hombres se vieron superados ante los 2 tabores de </w:t>
      </w:r>
      <w:hyperlink r:id="rId25" w:tooltip="Regulares" w:history="1">
        <w:r w:rsidRPr="00E46715">
          <w:rPr>
            <w:rStyle w:val="Hyperlink"/>
            <w:color w:val="auto"/>
            <w:u w:val="none"/>
            <w:lang w:val="es-ES"/>
          </w:rPr>
          <w:t>regulares</w:t>
        </w:r>
      </w:hyperlink>
      <w:r w:rsidRPr="00E46715">
        <w:rPr>
          <w:lang w:val="es-ES"/>
        </w:rPr>
        <w:t xml:space="preserve"> que fueron e</w:t>
      </w:r>
      <w:r w:rsidR="00E46715">
        <w:rPr>
          <w:lang w:val="es-ES"/>
        </w:rPr>
        <w:t>nviados para conquistar la base</w:t>
      </w:r>
      <w:r w:rsidR="00E46715" w:rsidRPr="00E46715">
        <w:rPr>
          <w:lang w:val="es-ES"/>
        </w:rPr>
        <w:t xml:space="preserve"> </w:t>
      </w:r>
    </w:p>
    <w:p w:rsidR="00000209" w:rsidRDefault="00000209" w:rsidP="00000209">
      <w:pPr>
        <w:spacing w:after="0"/>
        <w:rPr>
          <w:lang w:val="es-ES"/>
        </w:rPr>
      </w:pPr>
      <w:r w:rsidRPr="00E46715">
        <w:rPr>
          <w:lang w:val="es-ES"/>
        </w:rPr>
        <w:t xml:space="preserve">Esta rebelión fue el modelo que en adelante se siguió en el resto del </w:t>
      </w:r>
      <w:hyperlink r:id="rId26" w:tooltip="Marruecos español" w:history="1">
        <w:r w:rsidRPr="00E46715">
          <w:rPr>
            <w:rStyle w:val="Hyperlink"/>
            <w:color w:val="auto"/>
            <w:u w:val="none"/>
            <w:lang w:val="es-ES"/>
          </w:rPr>
          <w:t>Protectorado de Marruecos</w:t>
        </w:r>
      </w:hyperlink>
      <w:r w:rsidRPr="00E46715">
        <w:rPr>
          <w:lang w:val="es-ES"/>
        </w:rPr>
        <w:t xml:space="preserve"> y más tarde en </w:t>
      </w:r>
      <w:hyperlink r:id="rId27" w:tooltip="España" w:history="1">
        <w:r w:rsidRPr="00E46715">
          <w:rPr>
            <w:rStyle w:val="Hyperlink"/>
            <w:color w:val="auto"/>
            <w:u w:val="none"/>
            <w:lang w:val="es-ES"/>
          </w:rPr>
          <w:t>España</w:t>
        </w:r>
      </w:hyperlink>
      <w:r w:rsidR="00E46715">
        <w:rPr>
          <w:lang w:val="es-ES"/>
        </w:rPr>
        <w:t>.</w:t>
      </w:r>
    </w:p>
    <w:p w:rsidR="00E46715" w:rsidRPr="00E46715" w:rsidRDefault="00E46715" w:rsidP="00000209">
      <w:pPr>
        <w:spacing w:after="0"/>
        <w:rPr>
          <w:lang w:val="es-ES"/>
        </w:rPr>
      </w:pPr>
    </w:p>
    <w:p w:rsidR="00E46715" w:rsidRDefault="00E46715" w:rsidP="00000209">
      <w:pPr>
        <w:spacing w:after="0"/>
        <w:rPr>
          <w:b/>
          <w:bCs/>
          <w:lang w:val="es-ES"/>
        </w:rPr>
      </w:pPr>
      <w:r>
        <w:rPr>
          <w:b/>
          <w:bCs/>
          <w:lang w:val="es-ES"/>
        </w:rPr>
        <w:t>TETUÁN, CEUTA y LARACHE</w:t>
      </w:r>
    </w:p>
    <w:p w:rsidR="00000209" w:rsidRPr="00E46715" w:rsidRDefault="00000209" w:rsidP="00000209">
      <w:pPr>
        <w:spacing w:after="0"/>
        <w:rPr>
          <w:lang w:val="es-ES"/>
        </w:rPr>
      </w:pPr>
      <w:r w:rsidRPr="00E46715">
        <w:rPr>
          <w:lang w:val="es-ES"/>
        </w:rPr>
        <w:t xml:space="preserve">Una vez que Melilla estuvo asegurada por los golpistas, el coronel Seguí se puso en contacto con los coroneles </w:t>
      </w:r>
      <w:hyperlink r:id="rId28" w:tooltip="Eduardo Sáenz de Buruaga" w:history="1">
        <w:r w:rsidRPr="00E46715">
          <w:rPr>
            <w:rStyle w:val="Hyperlink"/>
            <w:color w:val="auto"/>
            <w:u w:val="none"/>
            <w:lang w:val="es-ES"/>
          </w:rPr>
          <w:t xml:space="preserve">Sáenz de </w:t>
        </w:r>
        <w:proofErr w:type="spellStart"/>
        <w:r w:rsidRPr="00E46715">
          <w:rPr>
            <w:rStyle w:val="Hyperlink"/>
            <w:color w:val="auto"/>
            <w:u w:val="none"/>
            <w:lang w:val="es-ES"/>
          </w:rPr>
          <w:t>Buruaga</w:t>
        </w:r>
        <w:proofErr w:type="spellEnd"/>
      </w:hyperlink>
      <w:r w:rsidRPr="00E46715">
        <w:rPr>
          <w:lang w:val="es-ES"/>
        </w:rPr>
        <w:t xml:space="preserve"> y </w:t>
      </w:r>
      <w:hyperlink r:id="rId29" w:tooltip="Juan Yagüe" w:history="1">
        <w:r w:rsidRPr="00E46715">
          <w:rPr>
            <w:rStyle w:val="Hyperlink"/>
            <w:color w:val="auto"/>
            <w:u w:val="none"/>
            <w:lang w:val="es-ES"/>
          </w:rPr>
          <w:t>Juan Yagüe</w:t>
        </w:r>
      </w:hyperlink>
      <w:r w:rsidRPr="00E46715">
        <w:rPr>
          <w:lang w:val="es-ES"/>
        </w:rPr>
        <w:t xml:space="preserve">, encargados de la organización de la conspiración en </w:t>
      </w:r>
      <w:hyperlink r:id="rId30" w:tooltip="Tetuán" w:history="1">
        <w:r w:rsidRPr="00E46715">
          <w:rPr>
            <w:rStyle w:val="Hyperlink"/>
            <w:color w:val="auto"/>
            <w:u w:val="none"/>
            <w:lang w:val="es-ES"/>
          </w:rPr>
          <w:t>Tetuán</w:t>
        </w:r>
      </w:hyperlink>
      <w:r w:rsidRPr="00E46715">
        <w:rPr>
          <w:lang w:val="es-ES"/>
        </w:rPr>
        <w:t xml:space="preserve"> y </w:t>
      </w:r>
      <w:hyperlink r:id="rId31" w:tooltip="Ceuta" w:history="1">
        <w:r w:rsidRPr="00E46715">
          <w:rPr>
            <w:rStyle w:val="Hyperlink"/>
            <w:color w:val="auto"/>
            <w:u w:val="none"/>
            <w:lang w:val="es-ES"/>
          </w:rPr>
          <w:t>Ceuta</w:t>
        </w:r>
      </w:hyperlink>
      <w:r w:rsidRPr="00E46715">
        <w:rPr>
          <w:lang w:val="es-ES"/>
        </w:rPr>
        <w:t xml:space="preserve">, respectivamente; Tetuán era entonces la capital del </w:t>
      </w:r>
      <w:hyperlink r:id="rId32" w:tooltip="Marruecos español" w:history="1">
        <w:r w:rsidRPr="00E46715">
          <w:rPr>
            <w:rStyle w:val="Hyperlink"/>
            <w:color w:val="auto"/>
            <w:u w:val="none"/>
            <w:lang w:val="es-ES"/>
          </w:rPr>
          <w:t>Marruecos español</w:t>
        </w:r>
      </w:hyperlink>
      <w:r w:rsidR="00E46715">
        <w:rPr>
          <w:lang w:val="es-ES"/>
        </w:rPr>
        <w:t xml:space="preserve">. </w:t>
      </w:r>
      <w:r w:rsidRPr="00E46715">
        <w:rPr>
          <w:lang w:val="es-ES"/>
        </w:rPr>
        <w:t xml:space="preserve">También telegrafió a Franco (que se encontraba en </w:t>
      </w:r>
      <w:hyperlink r:id="rId33" w:tooltip="Las Palmas de Gran Canaria" w:history="1">
        <w:r w:rsidRPr="00E46715">
          <w:rPr>
            <w:rStyle w:val="Hyperlink"/>
            <w:color w:val="auto"/>
            <w:u w:val="none"/>
            <w:lang w:val="es-ES"/>
          </w:rPr>
          <w:t>Las Palmas de Gran Canaria</w:t>
        </w:r>
      </w:hyperlink>
      <w:r w:rsidRPr="00E46715">
        <w:rPr>
          <w:lang w:val="es-ES"/>
        </w:rPr>
        <w:t xml:space="preserve"> para asistir al entierro del </w:t>
      </w:r>
      <w:hyperlink r:id="rId34" w:tooltip="Amado Balmes" w:history="1">
        <w:r w:rsidRPr="00E46715">
          <w:rPr>
            <w:rStyle w:val="Hyperlink"/>
            <w:color w:val="auto"/>
            <w:u w:val="none"/>
            <w:lang w:val="es-ES"/>
          </w:rPr>
          <w:t>General Balmes</w:t>
        </w:r>
      </w:hyperlink>
      <w:r w:rsidRPr="00E46715">
        <w:rPr>
          <w:lang w:val="es-ES"/>
        </w:rPr>
        <w:t>), explicándole el por qué el "</w:t>
      </w:r>
      <w:hyperlink r:id="rId35" w:tooltip="Alzamiento nacional" w:history="1">
        <w:r w:rsidRPr="00E46715">
          <w:rPr>
            <w:rStyle w:val="Hyperlink"/>
            <w:color w:val="auto"/>
            <w:u w:val="none"/>
            <w:lang w:val="es-ES"/>
          </w:rPr>
          <w:t>Alzamiento</w:t>
        </w:r>
      </w:hyperlink>
      <w:r w:rsidRPr="00E46715">
        <w:rPr>
          <w:lang w:val="es-ES"/>
        </w:rPr>
        <w:t xml:space="preserve">" en </w:t>
      </w:r>
      <w:hyperlink r:id="rId36" w:tooltip="Melilla" w:history="1">
        <w:r w:rsidRPr="00E46715">
          <w:rPr>
            <w:rStyle w:val="Hyperlink"/>
            <w:color w:val="auto"/>
            <w:u w:val="none"/>
            <w:lang w:val="es-ES"/>
          </w:rPr>
          <w:t>Melilla</w:t>
        </w:r>
      </w:hyperlink>
      <w:r w:rsidRPr="00E46715">
        <w:rPr>
          <w:lang w:val="es-ES"/>
        </w:rPr>
        <w:t xml:space="preserve"> había comenzado antes de la hora convenida. Por su parte, Sáenz de </w:t>
      </w:r>
      <w:proofErr w:type="spellStart"/>
      <w:r w:rsidRPr="00E46715">
        <w:rPr>
          <w:lang w:val="es-ES"/>
        </w:rPr>
        <w:t>Buruaga</w:t>
      </w:r>
      <w:proofErr w:type="spellEnd"/>
      <w:r w:rsidRPr="00E46715">
        <w:rPr>
          <w:lang w:val="es-ES"/>
        </w:rPr>
        <w:t xml:space="preserve"> y Yagüe pasaron a la acción, improvisando la rebelión doce horas </w:t>
      </w:r>
      <w:r w:rsidR="00E46715">
        <w:rPr>
          <w:lang w:val="es-ES"/>
        </w:rPr>
        <w:t>antes de lo que estaba previsto.</w:t>
      </w:r>
      <w:r w:rsidR="00E46715" w:rsidRPr="00E46715">
        <w:rPr>
          <w:lang w:val="es-ES"/>
        </w:rPr>
        <w:t xml:space="preserve"> </w:t>
      </w:r>
    </w:p>
    <w:p w:rsidR="00000209" w:rsidRPr="00E46715" w:rsidRDefault="00000209" w:rsidP="00000209">
      <w:pPr>
        <w:spacing w:after="0"/>
        <w:rPr>
          <w:lang w:val="es-ES"/>
        </w:rPr>
      </w:pPr>
      <w:r w:rsidRPr="00E46715">
        <w:rPr>
          <w:lang w:val="es-ES"/>
        </w:rPr>
        <w:t xml:space="preserve">En </w:t>
      </w:r>
      <w:hyperlink r:id="rId37" w:tooltip="Madrid" w:history="1">
        <w:r w:rsidRPr="00E46715">
          <w:rPr>
            <w:rStyle w:val="Hyperlink"/>
            <w:color w:val="auto"/>
            <w:u w:val="none"/>
            <w:lang w:val="es-ES"/>
          </w:rPr>
          <w:t>Madrid</w:t>
        </w:r>
      </w:hyperlink>
      <w:r w:rsidRPr="00E46715">
        <w:rPr>
          <w:lang w:val="es-ES"/>
        </w:rPr>
        <w:t xml:space="preserve">, el presidente </w:t>
      </w:r>
      <w:hyperlink r:id="rId38" w:tooltip="Casares Quiroga" w:history="1">
        <w:r w:rsidRPr="00E46715">
          <w:rPr>
            <w:rStyle w:val="Hyperlink"/>
            <w:color w:val="auto"/>
            <w:u w:val="none"/>
            <w:lang w:val="es-ES"/>
          </w:rPr>
          <w:t>Casares Quiroga</w:t>
        </w:r>
      </w:hyperlink>
      <w:r w:rsidRPr="00E46715">
        <w:rPr>
          <w:lang w:val="es-ES"/>
        </w:rPr>
        <w:t xml:space="preserve"> intentó localizar al general </w:t>
      </w:r>
      <w:hyperlink r:id="rId39" w:tooltip="Agustín Gómez Morato" w:history="1">
        <w:r w:rsidRPr="00E46715">
          <w:rPr>
            <w:rStyle w:val="Hyperlink"/>
            <w:color w:val="auto"/>
            <w:u w:val="none"/>
            <w:lang w:val="es-ES"/>
          </w:rPr>
          <w:t xml:space="preserve">Gómez </w:t>
        </w:r>
        <w:proofErr w:type="spellStart"/>
        <w:r w:rsidRPr="00E46715">
          <w:rPr>
            <w:rStyle w:val="Hyperlink"/>
            <w:color w:val="auto"/>
            <w:u w:val="none"/>
            <w:lang w:val="es-ES"/>
          </w:rPr>
          <w:t>Morato</w:t>
        </w:r>
        <w:proofErr w:type="spellEnd"/>
      </w:hyperlink>
      <w:r w:rsidRPr="00E46715">
        <w:rPr>
          <w:lang w:val="es-ES"/>
        </w:rPr>
        <w:t xml:space="preserve">, comandante en jefe del </w:t>
      </w:r>
      <w:hyperlink r:id="rId40" w:tooltip="Ejército Español de África" w:history="1">
        <w:r w:rsidRPr="00E46715">
          <w:rPr>
            <w:rStyle w:val="Hyperlink"/>
            <w:color w:val="auto"/>
            <w:u w:val="none"/>
            <w:lang w:val="es-ES"/>
          </w:rPr>
          <w:t>Ejército de África</w:t>
        </w:r>
      </w:hyperlink>
      <w:r w:rsidRPr="00E46715">
        <w:rPr>
          <w:lang w:val="es-ES"/>
        </w:rPr>
        <w:t xml:space="preserve">. Lo encontró en el Casino de </w:t>
      </w:r>
      <w:proofErr w:type="spellStart"/>
      <w:r w:rsidRPr="00E46715">
        <w:rPr>
          <w:lang w:val="es-ES"/>
        </w:rPr>
        <w:t>Larache</w:t>
      </w:r>
      <w:proofErr w:type="spellEnd"/>
      <w:r w:rsidRPr="00E46715">
        <w:rPr>
          <w:lang w:val="es-ES"/>
        </w:rPr>
        <w:t>:</w:t>
      </w:r>
    </w:p>
    <w:p w:rsidR="00000209" w:rsidRPr="00E46715" w:rsidRDefault="00E46715" w:rsidP="00000209">
      <w:pPr>
        <w:spacing w:after="0"/>
        <w:rPr>
          <w:lang w:val="es-ES"/>
        </w:rPr>
      </w:pPr>
      <w:r>
        <w:rPr>
          <w:b/>
          <w:bCs/>
          <w:lang w:val="es-ES"/>
        </w:rPr>
        <w:tab/>
      </w:r>
      <w:r w:rsidR="00000209" w:rsidRPr="00E46715">
        <w:rPr>
          <w:b/>
          <w:bCs/>
          <w:lang w:val="es-ES"/>
        </w:rPr>
        <w:t>Casares Quiroga</w:t>
      </w:r>
      <w:r w:rsidR="00000209" w:rsidRPr="00E46715">
        <w:rPr>
          <w:lang w:val="es-ES"/>
        </w:rPr>
        <w:t xml:space="preserve">: General, ¿qué ocurre en </w:t>
      </w:r>
      <w:hyperlink r:id="rId41" w:tooltip="Melilla" w:history="1">
        <w:r w:rsidR="00000209" w:rsidRPr="00E46715">
          <w:rPr>
            <w:rStyle w:val="Hyperlink"/>
            <w:color w:val="auto"/>
            <w:u w:val="none"/>
            <w:lang w:val="es-ES"/>
          </w:rPr>
          <w:t>Melilla</w:t>
        </w:r>
      </w:hyperlink>
      <w:r w:rsidR="00000209" w:rsidRPr="00E46715">
        <w:rPr>
          <w:lang w:val="es-ES"/>
        </w:rPr>
        <w:t>?</w:t>
      </w:r>
      <w:r w:rsidR="00000209" w:rsidRPr="00E46715">
        <w:rPr>
          <w:lang w:val="es-ES"/>
        </w:rPr>
        <w:br/>
      </w:r>
      <w:r>
        <w:rPr>
          <w:b/>
          <w:bCs/>
          <w:lang w:val="es-ES"/>
        </w:rPr>
        <w:tab/>
      </w:r>
      <w:r w:rsidR="00000209" w:rsidRPr="00E46715">
        <w:rPr>
          <w:b/>
          <w:bCs/>
          <w:lang w:val="es-ES"/>
        </w:rPr>
        <w:t xml:space="preserve">Gómez </w:t>
      </w:r>
      <w:proofErr w:type="spellStart"/>
      <w:r w:rsidR="00000209" w:rsidRPr="00E46715">
        <w:rPr>
          <w:b/>
          <w:bCs/>
          <w:lang w:val="es-ES"/>
        </w:rPr>
        <w:t>Morato</w:t>
      </w:r>
      <w:proofErr w:type="spellEnd"/>
      <w:r w:rsidR="00000209" w:rsidRPr="00E46715">
        <w:rPr>
          <w:lang w:val="es-ES"/>
        </w:rPr>
        <w:t>: ¿En Melilla?</w:t>
      </w:r>
      <w:r w:rsidR="00000209" w:rsidRPr="00E46715">
        <w:rPr>
          <w:lang w:val="es-ES"/>
        </w:rPr>
        <w:br/>
      </w:r>
      <w:r>
        <w:rPr>
          <w:b/>
          <w:bCs/>
          <w:lang w:val="es-ES"/>
        </w:rPr>
        <w:tab/>
      </w:r>
      <w:r w:rsidR="00000209" w:rsidRPr="00E46715">
        <w:rPr>
          <w:b/>
          <w:bCs/>
          <w:lang w:val="es-ES"/>
        </w:rPr>
        <w:t>C.Q.</w:t>
      </w:r>
      <w:r w:rsidR="00000209" w:rsidRPr="00E46715">
        <w:rPr>
          <w:lang w:val="es-ES"/>
        </w:rPr>
        <w:t>: ¿Pero no sabe usted nada?</w:t>
      </w:r>
      <w:r w:rsidR="00000209" w:rsidRPr="00E46715">
        <w:rPr>
          <w:lang w:val="es-ES"/>
        </w:rPr>
        <w:br/>
      </w:r>
      <w:r>
        <w:rPr>
          <w:b/>
          <w:bCs/>
          <w:lang w:val="es-ES"/>
        </w:rPr>
        <w:tab/>
      </w:r>
      <w:r w:rsidR="00000209" w:rsidRPr="00E46715">
        <w:rPr>
          <w:b/>
          <w:bCs/>
          <w:lang w:val="es-ES"/>
        </w:rPr>
        <w:t>G.M.</w:t>
      </w:r>
      <w:r w:rsidR="00000209" w:rsidRPr="00E46715">
        <w:rPr>
          <w:lang w:val="es-ES"/>
        </w:rPr>
        <w:t>: No, señor ministro.</w:t>
      </w:r>
      <w:r w:rsidR="00000209" w:rsidRPr="00E46715">
        <w:rPr>
          <w:lang w:val="es-ES"/>
        </w:rPr>
        <w:br/>
      </w:r>
      <w:r>
        <w:rPr>
          <w:b/>
          <w:bCs/>
          <w:lang w:val="es-ES"/>
        </w:rPr>
        <w:tab/>
      </w:r>
      <w:r w:rsidR="00000209" w:rsidRPr="00E46715">
        <w:rPr>
          <w:b/>
          <w:bCs/>
          <w:lang w:val="es-ES"/>
        </w:rPr>
        <w:t>C.Q.</w:t>
      </w:r>
      <w:r w:rsidR="00000209" w:rsidRPr="00E46715">
        <w:rPr>
          <w:lang w:val="es-ES"/>
        </w:rPr>
        <w:t>: ¡Se ha sublevado la guarnición!</w:t>
      </w:r>
    </w:p>
    <w:p w:rsidR="00E46715" w:rsidRDefault="00E46715" w:rsidP="00000209">
      <w:pPr>
        <w:spacing w:after="0"/>
        <w:rPr>
          <w:vertAlign w:val="superscript"/>
        </w:rPr>
      </w:pPr>
    </w:p>
    <w:p w:rsidR="00000209" w:rsidRPr="00E46715" w:rsidRDefault="00000209" w:rsidP="00000209">
      <w:pPr>
        <w:spacing w:after="0"/>
        <w:rPr>
          <w:lang w:val="es-ES"/>
        </w:rPr>
      </w:pPr>
      <w:r w:rsidRPr="00E46715">
        <w:rPr>
          <w:lang w:val="es-ES"/>
        </w:rPr>
        <w:t xml:space="preserve">Gómez </w:t>
      </w:r>
      <w:proofErr w:type="spellStart"/>
      <w:r w:rsidRPr="00E46715">
        <w:rPr>
          <w:lang w:val="es-ES"/>
        </w:rPr>
        <w:t>Morato</w:t>
      </w:r>
      <w:proofErr w:type="spellEnd"/>
      <w:r w:rsidRPr="00E46715">
        <w:rPr>
          <w:lang w:val="es-ES"/>
        </w:rPr>
        <w:t xml:space="preserve"> tomó un </w:t>
      </w:r>
      <w:r w:rsidR="00E46715">
        <w:rPr>
          <w:lang w:val="es-ES"/>
        </w:rPr>
        <w:t xml:space="preserve">vuelo hacia Melilla, aunque </w:t>
      </w:r>
      <w:proofErr w:type="spellStart"/>
      <w:r w:rsidR="00E46715">
        <w:rPr>
          <w:lang w:val="es-ES"/>
        </w:rPr>
        <w:t>serÍ</w:t>
      </w:r>
      <w:r w:rsidRPr="00E46715">
        <w:rPr>
          <w:lang w:val="es-ES"/>
        </w:rPr>
        <w:t>a</w:t>
      </w:r>
      <w:proofErr w:type="spellEnd"/>
      <w:r w:rsidRPr="00E46715">
        <w:rPr>
          <w:lang w:val="es-ES"/>
        </w:rPr>
        <w:t xml:space="preserve"> arrestado nada más bajarse del avión. En </w:t>
      </w:r>
      <w:r w:rsidRPr="00E46715">
        <w:rPr>
          <w:b/>
          <w:bCs/>
          <w:lang w:val="es-ES"/>
        </w:rPr>
        <w:t>Tetuán</w:t>
      </w:r>
      <w:r w:rsidRPr="00E46715">
        <w:rPr>
          <w:lang w:val="es-ES"/>
        </w:rPr>
        <w:t xml:space="preserve"> los coroneles </w:t>
      </w:r>
      <w:hyperlink r:id="rId42" w:tooltip="Carlos Asensio Cabanillas" w:history="1">
        <w:r w:rsidRPr="00E46715">
          <w:rPr>
            <w:rStyle w:val="Hyperlink"/>
            <w:color w:val="auto"/>
            <w:u w:val="none"/>
            <w:lang w:val="es-ES"/>
          </w:rPr>
          <w:t>Asensio</w:t>
        </w:r>
      </w:hyperlink>
      <w:r w:rsidRPr="00E46715">
        <w:rPr>
          <w:lang w:val="es-ES"/>
        </w:rPr>
        <w:t xml:space="preserve">, </w:t>
      </w:r>
      <w:hyperlink r:id="rId43" w:tooltip="Juan Beigbeder" w:history="1">
        <w:proofErr w:type="spellStart"/>
        <w:r w:rsidRPr="00E46715">
          <w:rPr>
            <w:rStyle w:val="Hyperlink"/>
            <w:color w:val="auto"/>
            <w:u w:val="none"/>
            <w:lang w:val="es-ES"/>
          </w:rPr>
          <w:t>Beigbeder</w:t>
        </w:r>
        <w:proofErr w:type="spellEnd"/>
      </w:hyperlink>
      <w:r w:rsidRPr="00E46715">
        <w:rPr>
          <w:lang w:val="es-ES"/>
        </w:rPr>
        <w:t xml:space="preserve"> y </w:t>
      </w:r>
      <w:hyperlink r:id="rId44" w:tooltip="Eduardo Sáenz de Buruaga" w:history="1">
        <w:proofErr w:type="spellStart"/>
        <w:r w:rsidRPr="00E46715">
          <w:rPr>
            <w:rStyle w:val="Hyperlink"/>
            <w:color w:val="auto"/>
            <w:u w:val="none"/>
            <w:lang w:val="es-ES"/>
          </w:rPr>
          <w:t>Saénz</w:t>
        </w:r>
        <w:proofErr w:type="spellEnd"/>
        <w:r w:rsidRPr="00E46715">
          <w:rPr>
            <w:rStyle w:val="Hyperlink"/>
            <w:color w:val="auto"/>
            <w:u w:val="none"/>
            <w:lang w:val="es-ES"/>
          </w:rPr>
          <w:t xml:space="preserve"> de </w:t>
        </w:r>
        <w:proofErr w:type="spellStart"/>
        <w:r w:rsidRPr="00E46715">
          <w:rPr>
            <w:rStyle w:val="Hyperlink"/>
            <w:color w:val="auto"/>
            <w:u w:val="none"/>
            <w:lang w:val="es-ES"/>
          </w:rPr>
          <w:t>Buruaga</w:t>
        </w:r>
        <w:proofErr w:type="spellEnd"/>
      </w:hyperlink>
      <w:r w:rsidRPr="00E46715">
        <w:rPr>
          <w:lang w:val="es-ES"/>
        </w:rPr>
        <w:t xml:space="preserve"> también se habían sublevado para entonces. Este último llamó al Alto comisario en funciones, </w:t>
      </w:r>
      <w:hyperlink r:id="rId45" w:tooltip="Arturo Álvarez-Buylla Godino" w:history="1">
        <w:r w:rsidRPr="00E46715">
          <w:rPr>
            <w:rStyle w:val="Hyperlink"/>
            <w:color w:val="auto"/>
            <w:u w:val="none"/>
            <w:lang w:val="es-ES"/>
          </w:rPr>
          <w:t xml:space="preserve">Álvarez </w:t>
        </w:r>
        <w:proofErr w:type="spellStart"/>
        <w:r w:rsidRPr="00E46715">
          <w:rPr>
            <w:rStyle w:val="Hyperlink"/>
            <w:color w:val="auto"/>
            <w:u w:val="none"/>
            <w:lang w:val="es-ES"/>
          </w:rPr>
          <w:t>Buylla</w:t>
        </w:r>
        <w:proofErr w:type="spellEnd"/>
      </w:hyperlink>
      <w:r w:rsidRPr="00E46715">
        <w:rPr>
          <w:lang w:val="es-ES"/>
        </w:rPr>
        <w:t xml:space="preserve">, que se encontraba en su residencia y, de forma arrogante le pidió que dimitiera de </w:t>
      </w:r>
      <w:proofErr w:type="spellStart"/>
      <w:r w:rsidRPr="00E46715">
        <w:rPr>
          <w:lang w:val="es-ES"/>
        </w:rPr>
        <w:t>us</w:t>
      </w:r>
      <w:proofErr w:type="spellEnd"/>
      <w:r w:rsidRPr="00E46715">
        <w:rPr>
          <w:lang w:val="es-ES"/>
        </w:rPr>
        <w:t xml:space="preserve"> puesto. Álvarez </w:t>
      </w:r>
      <w:proofErr w:type="spellStart"/>
      <w:r w:rsidRPr="00E46715">
        <w:rPr>
          <w:lang w:val="es-ES"/>
        </w:rPr>
        <w:t>Buylla</w:t>
      </w:r>
      <w:proofErr w:type="spellEnd"/>
      <w:r w:rsidRPr="00E46715">
        <w:rPr>
          <w:lang w:val="es-ES"/>
        </w:rPr>
        <w:t xml:space="preserve"> se negó y a su vez </w:t>
      </w:r>
      <w:r w:rsidRPr="00E46715">
        <w:rPr>
          <w:lang w:val="es-ES"/>
        </w:rPr>
        <w:lastRenderedPageBreak/>
        <w:t>telefoneó a Casares Quiroga, quién le ordenó que resistiera a toda costa, diciéndole que la Marina y las fuerzas aéreas le proporcionarían ayuda al día siguiente. Pero el alto comisario se encontraba encerrado en su propia casa, acompañado por algunos of</w:t>
      </w:r>
      <w:r w:rsidR="00E46715">
        <w:rPr>
          <w:lang w:val="es-ES"/>
        </w:rPr>
        <w:t>iciales que se mantenían leales.</w:t>
      </w:r>
      <w:r w:rsidRPr="00E46715">
        <w:rPr>
          <w:lang w:val="es-ES"/>
        </w:rPr>
        <w:t xml:space="preserve"> En el exterior ya se encontraba atrincherada la 5</w:t>
      </w:r>
      <w:proofErr w:type="gramStart"/>
      <w:r w:rsidRPr="00E46715">
        <w:rPr>
          <w:lang w:val="es-ES"/>
        </w:rPr>
        <w:t>.ª</w:t>
      </w:r>
      <w:proofErr w:type="gramEnd"/>
      <w:r w:rsidRPr="00E46715">
        <w:rPr>
          <w:lang w:val="es-ES"/>
        </w:rPr>
        <w:t xml:space="preserve"> Bandera de la Legión, al mando del comandante </w:t>
      </w:r>
      <w:hyperlink r:id="rId46" w:tooltip="Antonio Castejón Espinosa" w:history="1">
        <w:r w:rsidRPr="00E46715">
          <w:rPr>
            <w:rStyle w:val="Hyperlink"/>
            <w:color w:val="auto"/>
            <w:u w:val="none"/>
            <w:lang w:val="es-ES"/>
          </w:rPr>
          <w:t>Castejón</w:t>
        </w:r>
      </w:hyperlink>
      <w:r w:rsidRPr="00E46715">
        <w:rPr>
          <w:lang w:val="es-ES"/>
        </w:rPr>
        <w:t xml:space="preserve">. Poco después, el comandante </w:t>
      </w:r>
      <w:hyperlink r:id="rId47" w:tooltip="Ricardo de la Puente Bahamonde" w:history="1">
        <w:r w:rsidRPr="00E46715">
          <w:rPr>
            <w:rStyle w:val="Hyperlink"/>
            <w:color w:val="auto"/>
            <w:u w:val="none"/>
            <w:lang w:val="es-ES"/>
          </w:rPr>
          <w:t xml:space="preserve">De la Puente </w:t>
        </w:r>
        <w:proofErr w:type="spellStart"/>
        <w:r w:rsidRPr="00E46715">
          <w:rPr>
            <w:rStyle w:val="Hyperlink"/>
            <w:color w:val="auto"/>
            <w:u w:val="none"/>
            <w:lang w:val="es-ES"/>
          </w:rPr>
          <w:t>Bahamonde</w:t>
        </w:r>
        <w:proofErr w:type="spellEnd"/>
      </w:hyperlink>
      <w:r w:rsidRPr="00E46715">
        <w:rPr>
          <w:lang w:val="es-ES"/>
        </w:rPr>
        <w:t xml:space="preserve"> (que también era primo del General Franco), telefoneaba al Alto Comisario desde el </w:t>
      </w:r>
      <w:hyperlink r:id="rId48" w:tooltip="Aeropuerto Tétouan-Martil Sania Ramel" w:history="1">
        <w:r w:rsidRPr="00E46715">
          <w:rPr>
            <w:rStyle w:val="Hyperlink"/>
            <w:color w:val="auto"/>
            <w:u w:val="none"/>
            <w:lang w:val="es-ES"/>
          </w:rPr>
          <w:t xml:space="preserve">Aeródromo de </w:t>
        </w:r>
        <w:proofErr w:type="spellStart"/>
        <w:r w:rsidRPr="00E46715">
          <w:rPr>
            <w:rStyle w:val="Hyperlink"/>
            <w:color w:val="auto"/>
            <w:u w:val="none"/>
            <w:lang w:val="es-ES"/>
          </w:rPr>
          <w:t>Sania</w:t>
        </w:r>
        <w:proofErr w:type="spellEnd"/>
        <w:r w:rsidRPr="00E46715">
          <w:rPr>
            <w:rStyle w:val="Hyperlink"/>
            <w:color w:val="auto"/>
            <w:u w:val="none"/>
            <w:lang w:val="es-ES"/>
          </w:rPr>
          <w:t xml:space="preserve"> </w:t>
        </w:r>
        <w:proofErr w:type="spellStart"/>
        <w:r w:rsidRPr="00E46715">
          <w:rPr>
            <w:rStyle w:val="Hyperlink"/>
            <w:color w:val="auto"/>
            <w:u w:val="none"/>
            <w:lang w:val="es-ES"/>
          </w:rPr>
          <w:t>Ramel</w:t>
        </w:r>
        <w:proofErr w:type="spellEnd"/>
      </w:hyperlink>
      <w:r w:rsidRPr="00E46715">
        <w:rPr>
          <w:lang w:val="es-ES"/>
        </w:rPr>
        <w:t xml:space="preserve"> para comunicarle que él y su escuadrilla aérea permanecerían leales al gobierno. Álvarez </w:t>
      </w:r>
      <w:proofErr w:type="spellStart"/>
      <w:r w:rsidRPr="00E46715">
        <w:rPr>
          <w:lang w:val="es-ES"/>
        </w:rPr>
        <w:t>Buylla</w:t>
      </w:r>
      <w:proofErr w:type="spellEnd"/>
      <w:r w:rsidRPr="00E46715">
        <w:rPr>
          <w:lang w:val="es-ES"/>
        </w:rPr>
        <w:t xml:space="preserve"> les animó a resistir, pero lo cierto es que para entonces la residencia del Alto Comisario y el aeródromo de </w:t>
      </w:r>
      <w:proofErr w:type="spellStart"/>
      <w:r w:rsidRPr="00E46715">
        <w:rPr>
          <w:lang w:val="es-ES"/>
        </w:rPr>
        <w:t>Sania</w:t>
      </w:r>
      <w:proofErr w:type="spellEnd"/>
      <w:r w:rsidRPr="00E46715">
        <w:rPr>
          <w:lang w:val="es-ES"/>
        </w:rPr>
        <w:t xml:space="preserve"> </w:t>
      </w:r>
      <w:proofErr w:type="spellStart"/>
      <w:r w:rsidRPr="00E46715">
        <w:rPr>
          <w:lang w:val="es-ES"/>
        </w:rPr>
        <w:t>Ramel</w:t>
      </w:r>
      <w:proofErr w:type="spellEnd"/>
      <w:r w:rsidRPr="00E46715">
        <w:rPr>
          <w:lang w:val="es-ES"/>
        </w:rPr>
        <w:t xml:space="preserve"> eran los únicos puntos de Tetuán que no habían caído en manos de los militares sublevados, quienes, al igual que sus compañeros de armas de Melilla, habían aplastado toda resistencia ofrecida por grupos de sindicalistas, izquierdistas </w:t>
      </w:r>
      <w:r w:rsidR="00E46715">
        <w:rPr>
          <w:lang w:val="es-ES"/>
        </w:rPr>
        <w:t>y republicanos.</w:t>
      </w:r>
      <w:r w:rsidR="00E46715" w:rsidRPr="00E46715">
        <w:rPr>
          <w:lang w:val="es-ES"/>
        </w:rPr>
        <w:t xml:space="preserve"> </w:t>
      </w:r>
    </w:p>
    <w:p w:rsidR="00000209" w:rsidRPr="00000209" w:rsidRDefault="00000209" w:rsidP="00000209">
      <w:pPr>
        <w:spacing w:after="0"/>
      </w:pPr>
      <w:r w:rsidRPr="00000209">
        <w:drawing>
          <wp:inline distT="0" distB="0" distL="0" distR="0" wp14:anchorId="360067E9" wp14:editId="489F3494">
            <wp:extent cx="3952875" cy="1933575"/>
            <wp:effectExtent l="0" t="0" r="9525" b="9525"/>
            <wp:docPr id="3" name="Picture 3" descr="http://upload.wikimedia.org/wikipedia/commons/thumb/0/06/Morocco-spanish-protectorate-1955-a.svg/270px-Morocco-spanish-protectorate-1955-a.svg.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0/06/Morocco-spanish-protectorate-1955-a.svg/270px-Morocco-spanish-protectorate-1955-a.svg.pn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52875" cy="1933575"/>
                    </a:xfrm>
                    <a:prstGeom prst="rect">
                      <a:avLst/>
                    </a:prstGeom>
                    <a:noFill/>
                    <a:ln>
                      <a:noFill/>
                    </a:ln>
                  </pic:spPr>
                </pic:pic>
              </a:graphicData>
            </a:graphic>
          </wp:inline>
        </w:drawing>
      </w:r>
    </w:p>
    <w:p w:rsidR="00000209" w:rsidRPr="00000209" w:rsidRDefault="00000209" w:rsidP="00000209">
      <w:pPr>
        <w:spacing w:after="0"/>
      </w:pPr>
      <w:r w:rsidRPr="00000209">
        <w:rPr>
          <w:lang w:val="es-ES"/>
        </w:rPr>
        <w:t xml:space="preserve">Organización administrativa del </w:t>
      </w:r>
      <w:hyperlink r:id="rId51" w:tooltip="Protectorado español de Marruecos" w:history="1">
        <w:r w:rsidRPr="00000209">
          <w:rPr>
            <w:rStyle w:val="Hyperlink"/>
            <w:lang w:val="es-ES"/>
          </w:rPr>
          <w:t>Protectorado de Marruecos</w:t>
        </w:r>
      </w:hyperlink>
    </w:p>
    <w:p w:rsidR="00000209" w:rsidRPr="00000209" w:rsidRDefault="00000209" w:rsidP="00000209">
      <w:pPr>
        <w:spacing w:after="0"/>
        <w:rPr>
          <w:lang w:val="es-ES"/>
        </w:rPr>
      </w:pPr>
    </w:p>
    <w:p w:rsidR="00000209" w:rsidRPr="00E46715" w:rsidRDefault="00000209" w:rsidP="00000209">
      <w:pPr>
        <w:spacing w:after="0"/>
        <w:rPr>
          <w:lang w:val="es-ES"/>
        </w:rPr>
      </w:pPr>
      <w:r w:rsidRPr="00E46715">
        <w:rPr>
          <w:lang w:val="es-ES"/>
        </w:rPr>
        <w:t xml:space="preserve">El Coronel </w:t>
      </w:r>
      <w:proofErr w:type="spellStart"/>
      <w:r w:rsidRPr="00E46715">
        <w:rPr>
          <w:lang w:val="es-ES"/>
        </w:rPr>
        <w:t>Beigbeder</w:t>
      </w:r>
      <w:proofErr w:type="spellEnd"/>
      <w:r w:rsidRPr="00E46715">
        <w:rPr>
          <w:lang w:val="es-ES"/>
        </w:rPr>
        <w:t xml:space="preserve">, acudió a informar al jalifa </w:t>
      </w:r>
      <w:hyperlink r:id="rId52" w:tooltip="Muley El Hassan Ben El Mehdi (aún no redactado)" w:history="1">
        <w:r w:rsidRPr="00E46715">
          <w:rPr>
            <w:rStyle w:val="Hyperlink"/>
            <w:color w:val="auto"/>
            <w:u w:val="none"/>
            <w:lang w:val="es-ES"/>
          </w:rPr>
          <w:t>Muley Hassan</w:t>
        </w:r>
      </w:hyperlink>
      <w:r w:rsidRPr="00E46715">
        <w:rPr>
          <w:lang w:val="es-ES"/>
        </w:rPr>
        <w:t xml:space="preserve">, y al gran visir de Tetuán de lo que estaba pasando, consiguiendo el apoyo de ambos. Muley Hassan era en la práctica un títere de España desde </w:t>
      </w:r>
      <w:hyperlink r:id="rId53" w:tooltip="1925" w:history="1">
        <w:r w:rsidRPr="00E46715">
          <w:rPr>
            <w:rStyle w:val="Hyperlink"/>
            <w:color w:val="auto"/>
            <w:u w:val="none"/>
            <w:lang w:val="es-ES"/>
          </w:rPr>
          <w:t>1925</w:t>
        </w:r>
      </w:hyperlink>
      <w:r w:rsidRPr="00E46715">
        <w:rPr>
          <w:lang w:val="es-ES"/>
        </w:rPr>
        <w:t xml:space="preserve"> y no tardaría en proporcionar ayuda física, en forma de voluntarios marroquíes. En </w:t>
      </w:r>
      <w:hyperlink r:id="rId54" w:tooltip="Ceuta" w:history="1">
        <w:r w:rsidRPr="00E46715">
          <w:rPr>
            <w:rStyle w:val="Hyperlink"/>
            <w:b/>
            <w:bCs/>
            <w:color w:val="auto"/>
            <w:u w:val="none"/>
            <w:lang w:val="es-ES"/>
          </w:rPr>
          <w:t>Ceuta</w:t>
        </w:r>
      </w:hyperlink>
      <w:r w:rsidRPr="00E46715">
        <w:rPr>
          <w:lang w:val="es-ES"/>
        </w:rPr>
        <w:t xml:space="preserve">, a las 11 de la noche </w:t>
      </w:r>
      <w:hyperlink r:id="rId55" w:tooltip="Juan Yagüe" w:history="1">
        <w:r w:rsidRPr="00E46715">
          <w:rPr>
            <w:rStyle w:val="Hyperlink"/>
            <w:color w:val="auto"/>
            <w:u w:val="none"/>
            <w:lang w:val="es-ES"/>
          </w:rPr>
          <w:t>Yagüe</w:t>
        </w:r>
      </w:hyperlink>
      <w:r w:rsidRPr="00E46715">
        <w:rPr>
          <w:lang w:val="es-ES"/>
        </w:rPr>
        <w:t xml:space="preserve"> se había apoderado fácilmente de la ciudad con su </w:t>
      </w:r>
      <w:hyperlink r:id="rId56" w:tooltip="2.ª Bandera de la Legión (aún no redactado)" w:history="1">
        <w:r w:rsidRPr="00E46715">
          <w:rPr>
            <w:rStyle w:val="Hyperlink"/>
            <w:color w:val="auto"/>
            <w:u w:val="none"/>
            <w:lang w:val="es-ES"/>
          </w:rPr>
          <w:t>2</w:t>
        </w:r>
        <w:proofErr w:type="gramStart"/>
        <w:r w:rsidRPr="00E46715">
          <w:rPr>
            <w:rStyle w:val="Hyperlink"/>
            <w:color w:val="auto"/>
            <w:u w:val="none"/>
            <w:lang w:val="es-ES"/>
          </w:rPr>
          <w:t>.ª</w:t>
        </w:r>
        <w:proofErr w:type="gramEnd"/>
        <w:r w:rsidRPr="00E46715">
          <w:rPr>
            <w:rStyle w:val="Hyperlink"/>
            <w:color w:val="auto"/>
            <w:u w:val="none"/>
            <w:lang w:val="es-ES"/>
          </w:rPr>
          <w:t xml:space="preserve"> Bandera de la Legión</w:t>
        </w:r>
      </w:hyperlink>
      <w:r w:rsidRPr="00E46715">
        <w:rPr>
          <w:lang w:val="es-ES"/>
        </w:rPr>
        <w:t>, sin necesidad de realizar ni un s</w:t>
      </w:r>
      <w:r w:rsidR="002D4317">
        <w:rPr>
          <w:lang w:val="es-ES"/>
        </w:rPr>
        <w:t xml:space="preserve">olo tiro. </w:t>
      </w:r>
      <w:r w:rsidRPr="00E46715">
        <w:rPr>
          <w:lang w:val="es-ES"/>
        </w:rPr>
        <w:t xml:space="preserve">En </w:t>
      </w:r>
      <w:hyperlink r:id="rId57" w:tooltip="Larache" w:history="1">
        <w:proofErr w:type="spellStart"/>
        <w:r w:rsidRPr="00E46715">
          <w:rPr>
            <w:rStyle w:val="Hyperlink"/>
            <w:b/>
            <w:bCs/>
            <w:color w:val="auto"/>
            <w:u w:val="none"/>
            <w:lang w:val="es-ES"/>
          </w:rPr>
          <w:t>Larache</w:t>
        </w:r>
        <w:proofErr w:type="spellEnd"/>
      </w:hyperlink>
      <w:r w:rsidRPr="00E46715">
        <w:rPr>
          <w:lang w:val="es-ES"/>
        </w:rPr>
        <w:t xml:space="preserve">, la única ciudad importante del </w:t>
      </w:r>
      <w:hyperlink r:id="rId58" w:tooltip="Marruecos español" w:history="1">
        <w:r w:rsidRPr="00E46715">
          <w:rPr>
            <w:rStyle w:val="Hyperlink"/>
            <w:color w:val="auto"/>
            <w:u w:val="none"/>
            <w:lang w:val="es-ES"/>
          </w:rPr>
          <w:t>Marruecos español</w:t>
        </w:r>
      </w:hyperlink>
      <w:r w:rsidRPr="00E46715">
        <w:rPr>
          <w:lang w:val="es-ES"/>
        </w:rPr>
        <w:t xml:space="preserve"> que todavía era fiel al gobierno, la sublevación se produjo a las 2 de la madrugada del </w:t>
      </w:r>
      <w:hyperlink r:id="rId59" w:tooltip="18 de julio" w:history="1">
        <w:r w:rsidRPr="00E46715">
          <w:rPr>
            <w:rStyle w:val="Hyperlink"/>
            <w:color w:val="auto"/>
            <w:u w:val="none"/>
            <w:lang w:val="es-ES"/>
          </w:rPr>
          <w:t>18 de julio</w:t>
        </w:r>
      </w:hyperlink>
      <w:r w:rsidRPr="00E46715">
        <w:rPr>
          <w:lang w:val="es-ES"/>
        </w:rPr>
        <w:t xml:space="preserve">, encontrándose con una encarnizada lucha. Murieron 2 oficiales rebeldes y 5 guardias de asalto fieles al gobierno, pero al amanecer todo el casco urbano estaba en manos de los rebeldes; los escasos efectivos que se habían mantenido fieles al gobierno, o bien habían sido encarcelados y fusilados, o bien habían huido al </w:t>
      </w:r>
      <w:hyperlink r:id="rId60" w:tooltip="Marruecos Francés" w:history="1">
        <w:r w:rsidRPr="00E46715">
          <w:rPr>
            <w:rStyle w:val="Hyperlink"/>
            <w:color w:val="auto"/>
            <w:u w:val="none"/>
            <w:lang w:val="es-ES"/>
          </w:rPr>
          <w:t>Marruecos Francés</w:t>
        </w:r>
      </w:hyperlink>
      <w:r w:rsidR="002D4317">
        <w:rPr>
          <w:lang w:val="es-ES"/>
        </w:rPr>
        <w:t>.</w:t>
      </w:r>
      <w:r w:rsidR="002D4317" w:rsidRPr="00E46715">
        <w:rPr>
          <w:lang w:val="es-ES"/>
        </w:rPr>
        <w:t xml:space="preserve"> </w:t>
      </w:r>
    </w:p>
    <w:p w:rsidR="00000209" w:rsidRPr="00000209" w:rsidRDefault="00000209" w:rsidP="00000209">
      <w:pPr>
        <w:spacing w:after="0"/>
        <w:rPr>
          <w:lang w:val="es-ES"/>
        </w:rPr>
      </w:pPr>
      <w:r w:rsidRPr="00E46715">
        <w:rPr>
          <w:lang w:val="es-ES"/>
        </w:rPr>
        <w:t xml:space="preserve">Para entonces, en </w:t>
      </w:r>
      <w:r w:rsidRPr="00E46715">
        <w:rPr>
          <w:b/>
          <w:bCs/>
          <w:lang w:val="es-ES"/>
        </w:rPr>
        <w:t>Tetuán</w:t>
      </w:r>
      <w:r w:rsidRPr="00E46715">
        <w:rPr>
          <w:lang w:val="es-ES"/>
        </w:rPr>
        <w:t xml:space="preserve">, el Comandante De la Puente </w:t>
      </w:r>
      <w:proofErr w:type="spellStart"/>
      <w:r w:rsidRPr="00E46715">
        <w:rPr>
          <w:lang w:val="es-ES"/>
        </w:rPr>
        <w:t>Bahamonde</w:t>
      </w:r>
      <w:proofErr w:type="spellEnd"/>
      <w:r w:rsidRPr="00E46715">
        <w:rPr>
          <w:lang w:val="es-ES"/>
        </w:rPr>
        <w:t xml:space="preserve"> había rendido el aeródromo, no sin antes haber inutilizado los aviones de su escuadrilla. Al atardecer del 18 de julio terminó la última resistencia republicana en el Protectorado.</w:t>
      </w:r>
      <w:hyperlink r:id="rId61" w:anchor="cite_note-p248-45" w:history="1">
        <w:r w:rsidRPr="00E46715">
          <w:rPr>
            <w:rStyle w:val="Hyperlink"/>
            <w:color w:val="auto"/>
            <w:u w:val="none"/>
            <w:vertAlign w:val="superscript"/>
            <w:lang w:val="es-ES"/>
          </w:rPr>
          <w:t>42</w:t>
        </w:r>
      </w:hyperlink>
      <w:r w:rsidRPr="00E46715">
        <w:rPr>
          <w:lang w:val="es-ES"/>
        </w:rPr>
        <w:t xml:space="preserve"> La lucha en África había sido corta pero encarnizada. El general en jefe del </w:t>
      </w:r>
      <w:hyperlink r:id="rId62" w:tooltip="Ejército Español de África" w:history="1">
        <w:r w:rsidRPr="00E46715">
          <w:rPr>
            <w:rStyle w:val="Hyperlink"/>
            <w:color w:val="auto"/>
            <w:u w:val="none"/>
            <w:lang w:val="es-ES"/>
          </w:rPr>
          <w:t>Ejército de África</w:t>
        </w:r>
      </w:hyperlink>
      <w:r w:rsidRPr="00E46715">
        <w:rPr>
          <w:lang w:val="es-ES"/>
        </w:rPr>
        <w:t xml:space="preserve">, Gómez </w:t>
      </w:r>
      <w:proofErr w:type="spellStart"/>
      <w:r w:rsidRPr="00E46715">
        <w:rPr>
          <w:lang w:val="es-ES"/>
        </w:rPr>
        <w:t>Morato</w:t>
      </w:r>
      <w:proofErr w:type="spellEnd"/>
      <w:r w:rsidRPr="00E46715">
        <w:rPr>
          <w:lang w:val="es-ES"/>
        </w:rPr>
        <w:t xml:space="preserve">, estaba en la cárcel, y el comandante de la Circunscripción Oriental, Romerales, había sido fusilado. El comandante de la Circunscripción occidental, el General </w:t>
      </w:r>
      <w:hyperlink r:id="rId63" w:tooltip="Osvaldo Capaz Montes" w:history="1">
        <w:r w:rsidRPr="00E46715">
          <w:rPr>
            <w:rStyle w:val="Hyperlink"/>
            <w:color w:val="auto"/>
            <w:u w:val="none"/>
            <w:lang w:val="es-ES"/>
          </w:rPr>
          <w:t>Capaz</w:t>
        </w:r>
      </w:hyperlink>
      <w:r w:rsidRPr="00E46715">
        <w:rPr>
          <w:lang w:val="es-ES"/>
        </w:rPr>
        <w:t xml:space="preserve">, se encontraba en </w:t>
      </w:r>
      <w:hyperlink r:id="rId64" w:tooltip="Madrid" w:history="1">
        <w:r w:rsidRPr="00E46715">
          <w:rPr>
            <w:rStyle w:val="Hyperlink"/>
            <w:color w:val="auto"/>
            <w:u w:val="none"/>
            <w:lang w:val="es-ES"/>
          </w:rPr>
          <w:t>Madrid</w:t>
        </w:r>
      </w:hyperlink>
      <w:r w:rsidRPr="00E46715">
        <w:rPr>
          <w:lang w:val="es-ES"/>
        </w:rPr>
        <w:t xml:space="preserve"> de permiso y no participó en los combates.</w:t>
      </w:r>
      <w:hyperlink r:id="rId65" w:anchor="cite_note-p248-45" w:history="1">
        <w:r w:rsidRPr="00E46715">
          <w:rPr>
            <w:rStyle w:val="Hyperlink"/>
            <w:color w:val="auto"/>
            <w:u w:val="none"/>
            <w:vertAlign w:val="superscript"/>
            <w:lang w:val="es-ES"/>
          </w:rPr>
          <w:t>42</w:t>
        </w:r>
      </w:hyperlink>
      <w:r w:rsidRPr="00E46715">
        <w:rPr>
          <w:lang w:val="es-ES"/>
        </w:rPr>
        <w:t xml:space="preserve"> En la </w:t>
      </w:r>
      <w:hyperlink r:id="rId66" w:tooltip="Legión Española" w:history="1">
        <w:r w:rsidRPr="00E46715">
          <w:rPr>
            <w:rStyle w:val="Hyperlink"/>
            <w:color w:val="auto"/>
            <w:u w:val="none"/>
            <w:lang w:val="es-ES"/>
          </w:rPr>
          <w:t>Legión</w:t>
        </w:r>
      </w:hyperlink>
      <w:r w:rsidRPr="00E46715">
        <w:rPr>
          <w:lang w:val="es-ES"/>
        </w:rPr>
        <w:t xml:space="preserve"> el inspector fue destituido junto al comandante de la </w:t>
      </w:r>
      <w:hyperlink r:id="rId67" w:tooltip="1.ª Bandera de la Legión Española (aún no redactado)" w:history="1">
        <w:r w:rsidRPr="00E46715">
          <w:rPr>
            <w:rStyle w:val="Hyperlink"/>
            <w:color w:val="auto"/>
            <w:u w:val="none"/>
            <w:lang w:val="es-ES"/>
          </w:rPr>
          <w:t>1.ª Bandera</w:t>
        </w:r>
      </w:hyperlink>
      <w:r w:rsidRPr="00E46715">
        <w:rPr>
          <w:lang w:val="es-ES"/>
        </w:rPr>
        <w:t xml:space="preserve">, mientras que el comandante de la </w:t>
      </w:r>
      <w:hyperlink r:id="rId68" w:tooltip="2.ª Bandera de la Legión Española (aún no redactado)" w:history="1">
        <w:r w:rsidRPr="00E46715">
          <w:rPr>
            <w:rStyle w:val="Hyperlink"/>
            <w:color w:val="auto"/>
            <w:u w:val="none"/>
            <w:lang w:val="es-ES"/>
          </w:rPr>
          <w:t>2.ª Bandera</w:t>
        </w:r>
      </w:hyperlink>
      <w:r w:rsidRPr="00E46715">
        <w:rPr>
          <w:lang w:val="es-ES"/>
        </w:rPr>
        <w:t xml:space="preserve">, </w:t>
      </w:r>
      <w:hyperlink r:id="rId69" w:tooltip="Juan Yagüe" w:history="1">
        <w:r w:rsidRPr="00E46715">
          <w:rPr>
            <w:rStyle w:val="Hyperlink"/>
            <w:color w:val="auto"/>
            <w:u w:val="none"/>
            <w:lang w:val="es-ES"/>
          </w:rPr>
          <w:t>Yagüe</w:t>
        </w:r>
      </w:hyperlink>
      <w:r w:rsidRPr="00E46715">
        <w:rPr>
          <w:lang w:val="es-ES"/>
        </w:rPr>
        <w:t>, asumió el mando general. De los 5 jefes de tropas nativas, 3 (</w:t>
      </w:r>
      <w:hyperlink r:id="rId70" w:tooltip="Asensio" w:history="1">
        <w:r w:rsidRPr="00E46715">
          <w:rPr>
            <w:rStyle w:val="Hyperlink"/>
            <w:color w:val="auto"/>
            <w:u w:val="none"/>
            <w:lang w:val="es-ES"/>
          </w:rPr>
          <w:t>Asensio</w:t>
        </w:r>
      </w:hyperlink>
      <w:r w:rsidRPr="00E46715">
        <w:rPr>
          <w:lang w:val="es-ES"/>
        </w:rPr>
        <w:t xml:space="preserve">, </w:t>
      </w:r>
      <w:hyperlink r:id="rId71" w:tooltip="Fernando Barrón Ortiz" w:history="1">
        <w:r w:rsidRPr="00E46715">
          <w:rPr>
            <w:rStyle w:val="Hyperlink"/>
            <w:color w:val="auto"/>
            <w:u w:val="none"/>
            <w:lang w:val="es-ES"/>
          </w:rPr>
          <w:t>Barrón</w:t>
        </w:r>
      </w:hyperlink>
      <w:r w:rsidRPr="00E46715">
        <w:rPr>
          <w:lang w:val="es-ES"/>
        </w:rPr>
        <w:t xml:space="preserve"> y </w:t>
      </w:r>
      <w:hyperlink r:id="rId72" w:tooltip="Francisco Delgado Serrano (aún no redactado)" w:history="1">
        <w:r w:rsidRPr="00E46715">
          <w:rPr>
            <w:rStyle w:val="Hyperlink"/>
            <w:color w:val="auto"/>
            <w:u w:val="none"/>
            <w:lang w:val="es-ES"/>
          </w:rPr>
          <w:t>Delgado Serrano</w:t>
        </w:r>
      </w:hyperlink>
      <w:r w:rsidRPr="00E46715">
        <w:rPr>
          <w:lang w:val="es-ES"/>
        </w:rPr>
        <w:t xml:space="preserve">) se unieron a la sublevación, mientras que el cuarto, el coronel Caballero, fue fusilado en Ceuta </w:t>
      </w:r>
      <w:r w:rsidRPr="00000209">
        <w:rPr>
          <w:lang w:val="es-ES"/>
        </w:rPr>
        <w:lastRenderedPageBreak/>
        <w:t xml:space="preserve">por negarse a unirse al "Alzamiento". El quinto jefe, Romero </w:t>
      </w:r>
      <w:proofErr w:type="spellStart"/>
      <w:r w:rsidRPr="00000209">
        <w:rPr>
          <w:lang w:val="es-ES"/>
        </w:rPr>
        <w:t>Bassart</w:t>
      </w:r>
      <w:proofErr w:type="spellEnd"/>
      <w:r w:rsidRPr="00000209">
        <w:rPr>
          <w:lang w:val="es-ES"/>
        </w:rPr>
        <w:t xml:space="preserve">, se había opuesto a la rebelión y </w:t>
      </w:r>
      <w:r w:rsidR="002D4317">
        <w:rPr>
          <w:lang w:val="es-ES"/>
        </w:rPr>
        <w:t>logró huir al Marruecos francés.</w:t>
      </w:r>
      <w:r w:rsidR="002D4317" w:rsidRPr="00000209">
        <w:rPr>
          <w:lang w:val="es-ES"/>
        </w:rPr>
        <w:t xml:space="preserve"> </w:t>
      </w:r>
    </w:p>
    <w:p w:rsidR="00E46715" w:rsidRDefault="00E46715" w:rsidP="00000209">
      <w:pPr>
        <w:spacing w:after="0"/>
        <w:rPr>
          <w:b/>
          <w:bCs/>
          <w:lang w:val="es-ES"/>
        </w:rPr>
      </w:pPr>
    </w:p>
    <w:p w:rsidR="00000209" w:rsidRPr="00000209" w:rsidRDefault="00000209" w:rsidP="00000209">
      <w:pPr>
        <w:spacing w:after="0"/>
        <w:rPr>
          <w:b/>
          <w:bCs/>
          <w:lang w:val="es-ES"/>
        </w:rPr>
      </w:pPr>
      <w:r w:rsidRPr="00000209">
        <w:rPr>
          <w:b/>
          <w:bCs/>
          <w:lang w:val="es-ES"/>
        </w:rPr>
        <w:t>El bloqueo del estrecho de Gibraltar</w:t>
      </w:r>
    </w:p>
    <w:p w:rsidR="00000209" w:rsidRPr="00000209" w:rsidRDefault="00000209" w:rsidP="00000209">
      <w:pPr>
        <w:spacing w:after="0"/>
        <w:rPr>
          <w:lang w:val="es-ES"/>
        </w:rPr>
      </w:pPr>
      <w:r w:rsidRPr="00000209">
        <w:rPr>
          <w:lang w:val="es-ES"/>
        </w:rPr>
        <w:t xml:space="preserve">Artículo principal: </w:t>
      </w:r>
      <w:hyperlink r:id="rId73" w:tooltip="Bloqueo del Estrecho de Gibraltar" w:history="1">
        <w:r w:rsidRPr="00000209">
          <w:rPr>
            <w:rStyle w:val="Hyperlink"/>
            <w:i/>
            <w:iCs/>
            <w:lang w:val="es-ES"/>
          </w:rPr>
          <w:t>Bloqueo del Estrecho de Gibraltar</w:t>
        </w:r>
      </w:hyperlink>
    </w:p>
    <w:p w:rsidR="00000209" w:rsidRPr="00000209" w:rsidRDefault="00000209" w:rsidP="00000209">
      <w:pPr>
        <w:spacing w:after="0"/>
      </w:pPr>
      <w:r w:rsidRPr="00000209">
        <w:drawing>
          <wp:inline distT="0" distB="0" distL="0" distR="0" wp14:anchorId="1EB0F0ED" wp14:editId="051781CD">
            <wp:extent cx="3619500" cy="4048125"/>
            <wp:effectExtent l="0" t="0" r="0" b="9525"/>
            <wp:docPr id="8" name="Picture 8" descr="http://upload.wikimedia.org/wikipedia/commons/thumb/4/43/VictorHurtado-LaSublevacion-PasoDelEstrecho.jpg/220px-VictorHurtado-LaSublevacion-PasoDelEstrecho.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4/43/VictorHurtado-LaSublevacion-PasoDelEstrecho.jpg/220px-VictorHurtado-LaSublevacion-PasoDelEstrecho.jpg">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619500" cy="4048125"/>
                    </a:xfrm>
                    <a:prstGeom prst="rect">
                      <a:avLst/>
                    </a:prstGeom>
                    <a:noFill/>
                    <a:ln>
                      <a:noFill/>
                    </a:ln>
                  </pic:spPr>
                </pic:pic>
              </a:graphicData>
            </a:graphic>
          </wp:inline>
        </w:drawing>
      </w:r>
    </w:p>
    <w:p w:rsidR="00000209" w:rsidRPr="002D4317" w:rsidRDefault="00000209" w:rsidP="00000209">
      <w:pPr>
        <w:spacing w:after="0"/>
        <w:rPr>
          <w:lang w:val="es-ES"/>
        </w:rPr>
      </w:pPr>
      <w:r w:rsidRPr="002D4317">
        <w:rPr>
          <w:lang w:val="es-ES"/>
        </w:rPr>
        <w:t xml:space="preserve">En cuanto el gobierno republicano de </w:t>
      </w:r>
      <w:hyperlink r:id="rId76" w:tooltip="Casares Quiroga" w:history="1">
        <w:r w:rsidRPr="002D4317">
          <w:rPr>
            <w:rStyle w:val="Hyperlink"/>
            <w:color w:val="auto"/>
            <w:u w:val="none"/>
            <w:lang w:val="es-ES"/>
          </w:rPr>
          <w:t>Casares Quiroga</w:t>
        </w:r>
      </w:hyperlink>
      <w:r w:rsidRPr="002D4317">
        <w:rPr>
          <w:lang w:val="es-ES"/>
        </w:rPr>
        <w:t xml:space="preserve"> tuvo las primeras noticias de la sublevación en el </w:t>
      </w:r>
      <w:hyperlink r:id="rId77" w:tooltip="Protectorado español de Marruecos" w:history="1">
        <w:r w:rsidRPr="002D4317">
          <w:rPr>
            <w:rStyle w:val="Hyperlink"/>
            <w:color w:val="auto"/>
            <w:u w:val="none"/>
            <w:lang w:val="es-ES"/>
          </w:rPr>
          <w:t>Protectorado español de Marruecos</w:t>
        </w:r>
      </w:hyperlink>
      <w:r w:rsidRPr="002D4317">
        <w:rPr>
          <w:lang w:val="es-ES"/>
        </w:rPr>
        <w:t xml:space="preserve"> en la tarde del viernes 17 de julio, ordenó a la aviación y a la marina de guerra que bombardearan las posiciones de los rebeldes en el norte de África. Asimismo el ministro de Marina </w:t>
      </w:r>
      <w:hyperlink r:id="rId78" w:tooltip="José Giral" w:history="1">
        <w:r w:rsidRPr="002D4317">
          <w:rPr>
            <w:rStyle w:val="Hyperlink"/>
            <w:color w:val="auto"/>
            <w:u w:val="none"/>
            <w:lang w:val="es-ES"/>
          </w:rPr>
          <w:t xml:space="preserve">José </w:t>
        </w:r>
        <w:proofErr w:type="spellStart"/>
        <w:r w:rsidRPr="002D4317">
          <w:rPr>
            <w:rStyle w:val="Hyperlink"/>
            <w:color w:val="auto"/>
            <w:u w:val="none"/>
            <w:lang w:val="es-ES"/>
          </w:rPr>
          <w:t>Giral</w:t>
        </w:r>
        <w:proofErr w:type="spellEnd"/>
      </w:hyperlink>
      <w:r w:rsidRPr="002D4317">
        <w:rPr>
          <w:lang w:val="es-ES"/>
        </w:rPr>
        <w:t xml:space="preserve"> ordenó que varios barcos de guerra se dirigieran al </w:t>
      </w:r>
      <w:hyperlink r:id="rId79" w:tooltip="Estrecho de Gibraltar" w:history="1">
        <w:r w:rsidRPr="002D4317">
          <w:rPr>
            <w:rStyle w:val="Hyperlink"/>
            <w:color w:val="auto"/>
            <w:u w:val="none"/>
            <w:lang w:val="es-ES"/>
          </w:rPr>
          <w:t>estrecho de Gibraltar</w:t>
        </w:r>
      </w:hyperlink>
      <w:r w:rsidRPr="002D4317">
        <w:rPr>
          <w:lang w:val="es-ES"/>
        </w:rPr>
        <w:t xml:space="preserve"> para que bloquearan el paso a la península de las tropas coloniales. Gracias a que las dotaciones de esos barcos se rebelaron contra sus oficiales, que estaban comprometidos en el golpe, los sublevados no pudieron disponer inicialmente del </w:t>
      </w:r>
      <w:hyperlink r:id="rId80" w:tooltip="Ejército Español de África" w:history="1">
        <w:r w:rsidRPr="002D4317">
          <w:rPr>
            <w:rStyle w:val="Hyperlink"/>
            <w:color w:val="auto"/>
            <w:u w:val="none"/>
            <w:lang w:val="es-ES"/>
          </w:rPr>
          <w:t>Ejército de África</w:t>
        </w:r>
      </w:hyperlink>
      <w:r w:rsidRPr="002D4317">
        <w:rPr>
          <w:lang w:val="es-ES"/>
        </w:rPr>
        <w:t xml:space="preserve">, compuesto por la </w:t>
      </w:r>
      <w:hyperlink r:id="rId81" w:tooltip="Legión Española" w:history="1">
        <w:r w:rsidRPr="002D4317">
          <w:rPr>
            <w:rStyle w:val="Hyperlink"/>
            <w:color w:val="auto"/>
            <w:u w:val="none"/>
            <w:lang w:val="es-ES"/>
          </w:rPr>
          <w:t>Legión Extranjera</w:t>
        </w:r>
      </w:hyperlink>
      <w:r w:rsidRPr="002D4317">
        <w:rPr>
          <w:lang w:val="es-ES"/>
        </w:rPr>
        <w:t xml:space="preserve"> y los </w:t>
      </w:r>
      <w:hyperlink r:id="rId82" w:tooltip="Regulares" w:history="1">
        <w:r w:rsidRPr="002D4317">
          <w:rPr>
            <w:rStyle w:val="Hyperlink"/>
            <w:color w:val="auto"/>
            <w:u w:val="none"/>
            <w:lang w:val="es-ES"/>
          </w:rPr>
          <w:t>regulares</w:t>
        </w:r>
      </w:hyperlink>
      <w:r w:rsidRPr="002D4317">
        <w:rPr>
          <w:lang w:val="es-ES"/>
        </w:rPr>
        <w:t xml:space="preserve"> (tropas formadas por marroquíes ma</w:t>
      </w:r>
      <w:r w:rsidR="00E46715" w:rsidRPr="002D4317">
        <w:rPr>
          <w:lang w:val="es-ES"/>
        </w:rPr>
        <w:t xml:space="preserve">ndados por oficiales españoles). </w:t>
      </w:r>
    </w:p>
    <w:p w:rsidR="00000209" w:rsidRPr="002D4317" w:rsidRDefault="00000209" w:rsidP="00000209">
      <w:pPr>
        <w:spacing w:after="0"/>
        <w:rPr>
          <w:lang w:val="es-ES"/>
        </w:rPr>
      </w:pPr>
    </w:p>
    <w:p w:rsidR="00000209" w:rsidRPr="002D4317" w:rsidRDefault="00000209" w:rsidP="00000209">
      <w:pPr>
        <w:spacing w:after="0"/>
        <w:rPr>
          <w:lang w:val="es-ES"/>
        </w:rPr>
      </w:pPr>
      <w:r w:rsidRPr="002D4317">
        <w:rPr>
          <w:lang w:val="es-ES"/>
        </w:rPr>
        <w:t xml:space="preserve">Para realizar las acciones aéreas fueron rápidamente reconvertidos aviones comerciales </w:t>
      </w:r>
      <w:hyperlink r:id="rId83" w:tooltip="Douglas DC-2" w:history="1">
        <w:r w:rsidRPr="002D4317">
          <w:rPr>
            <w:rStyle w:val="Hyperlink"/>
            <w:color w:val="auto"/>
            <w:u w:val="none"/>
            <w:lang w:val="es-ES"/>
          </w:rPr>
          <w:t>Douglas DC-2</w:t>
        </w:r>
      </w:hyperlink>
      <w:r w:rsidRPr="002D4317">
        <w:rPr>
          <w:lang w:val="es-ES"/>
        </w:rPr>
        <w:t xml:space="preserve"> y </w:t>
      </w:r>
      <w:hyperlink r:id="rId84" w:tooltip="Fokker F.VII" w:history="1">
        <w:proofErr w:type="spellStart"/>
        <w:r w:rsidRPr="002D4317">
          <w:rPr>
            <w:rStyle w:val="Hyperlink"/>
            <w:color w:val="auto"/>
            <w:u w:val="none"/>
            <w:lang w:val="es-ES"/>
          </w:rPr>
          <w:t>Fokker</w:t>
        </w:r>
        <w:proofErr w:type="spellEnd"/>
        <w:r w:rsidRPr="002D4317">
          <w:rPr>
            <w:rStyle w:val="Hyperlink"/>
            <w:color w:val="auto"/>
            <w:u w:val="none"/>
            <w:lang w:val="es-ES"/>
          </w:rPr>
          <w:t xml:space="preserve"> F.VII</w:t>
        </w:r>
      </w:hyperlink>
      <w:r w:rsidRPr="002D4317">
        <w:rPr>
          <w:lang w:val="es-ES"/>
        </w:rPr>
        <w:t xml:space="preserve"> que despegaron del </w:t>
      </w:r>
      <w:proofErr w:type="spellStart"/>
      <w:r w:rsidRPr="002D4317">
        <w:rPr>
          <w:lang w:val="es-ES"/>
        </w:rPr>
        <w:t>aérodromo</w:t>
      </w:r>
      <w:proofErr w:type="spellEnd"/>
      <w:r w:rsidRPr="002D4317">
        <w:rPr>
          <w:lang w:val="es-ES"/>
        </w:rPr>
        <w:t xml:space="preserve"> de </w:t>
      </w:r>
      <w:hyperlink r:id="rId85" w:tooltip="Tablada" w:history="1">
        <w:r w:rsidRPr="002D4317">
          <w:rPr>
            <w:rStyle w:val="Hyperlink"/>
            <w:color w:val="auto"/>
            <w:u w:val="none"/>
            <w:lang w:val="es-ES"/>
          </w:rPr>
          <w:t>Tablada</w:t>
        </w:r>
      </w:hyperlink>
      <w:r w:rsidRPr="002D4317">
        <w:rPr>
          <w:lang w:val="es-ES"/>
        </w:rPr>
        <w:t xml:space="preserve"> (</w:t>
      </w:r>
      <w:hyperlink r:id="rId86" w:tooltip="Sevilla" w:history="1">
        <w:r w:rsidRPr="002D4317">
          <w:rPr>
            <w:rStyle w:val="Hyperlink"/>
            <w:color w:val="auto"/>
            <w:u w:val="none"/>
            <w:lang w:val="es-ES"/>
          </w:rPr>
          <w:t>Sevilla</w:t>
        </w:r>
      </w:hyperlink>
      <w:r w:rsidRPr="002D4317">
        <w:rPr>
          <w:lang w:val="es-ES"/>
        </w:rPr>
        <w:t xml:space="preserve">) para realizar una serie de incursiones en los días 17 y 18 de julio sobre </w:t>
      </w:r>
      <w:hyperlink r:id="rId87" w:tooltip="Melilla" w:history="1">
        <w:r w:rsidRPr="002D4317">
          <w:rPr>
            <w:rStyle w:val="Hyperlink"/>
            <w:color w:val="auto"/>
            <w:u w:val="none"/>
            <w:lang w:val="es-ES"/>
          </w:rPr>
          <w:t>Melilla</w:t>
        </w:r>
      </w:hyperlink>
      <w:r w:rsidRPr="002D4317">
        <w:rPr>
          <w:lang w:val="es-ES"/>
        </w:rPr>
        <w:t xml:space="preserve"> (donde fue alcanzado el cuartel de la </w:t>
      </w:r>
      <w:hyperlink r:id="rId88" w:tooltip="Legión Española" w:history="1">
        <w:r w:rsidRPr="002D4317">
          <w:rPr>
            <w:rStyle w:val="Hyperlink"/>
            <w:color w:val="auto"/>
            <w:u w:val="none"/>
            <w:lang w:val="es-ES"/>
          </w:rPr>
          <w:t>Legión Extranjera</w:t>
        </w:r>
      </w:hyperlink>
      <w:r w:rsidRPr="002D4317">
        <w:rPr>
          <w:lang w:val="es-ES"/>
        </w:rPr>
        <w:t xml:space="preserve">), </w:t>
      </w:r>
      <w:hyperlink r:id="rId89" w:tooltip="Ceuta" w:history="1">
        <w:r w:rsidRPr="002D4317">
          <w:rPr>
            <w:rStyle w:val="Hyperlink"/>
            <w:color w:val="auto"/>
            <w:u w:val="none"/>
            <w:lang w:val="es-ES"/>
          </w:rPr>
          <w:t>Ceuta</w:t>
        </w:r>
      </w:hyperlink>
      <w:r w:rsidRPr="002D4317">
        <w:rPr>
          <w:lang w:val="es-ES"/>
        </w:rPr>
        <w:t xml:space="preserve">, </w:t>
      </w:r>
      <w:hyperlink r:id="rId90" w:tooltip="Larache" w:history="1">
        <w:proofErr w:type="spellStart"/>
        <w:r w:rsidRPr="002D4317">
          <w:rPr>
            <w:rStyle w:val="Hyperlink"/>
            <w:color w:val="auto"/>
            <w:u w:val="none"/>
            <w:lang w:val="es-ES"/>
          </w:rPr>
          <w:t>Larache</w:t>
        </w:r>
        <w:proofErr w:type="spellEnd"/>
      </w:hyperlink>
      <w:r w:rsidRPr="002D4317">
        <w:rPr>
          <w:lang w:val="es-ES"/>
        </w:rPr>
        <w:t xml:space="preserve"> y </w:t>
      </w:r>
      <w:hyperlink r:id="rId91" w:tooltip="Tetuán" w:history="1">
        <w:r w:rsidRPr="002D4317">
          <w:rPr>
            <w:rStyle w:val="Hyperlink"/>
            <w:color w:val="auto"/>
            <w:u w:val="none"/>
            <w:lang w:val="es-ES"/>
          </w:rPr>
          <w:t>Tetuán</w:t>
        </w:r>
      </w:hyperlink>
      <w:r w:rsidRPr="002D4317">
        <w:rPr>
          <w:lang w:val="es-ES"/>
        </w:rPr>
        <w:t>. En esta última localidad, que era la capital del Protectorado, se lanzaron 8 bombas que alcanzaron el edificio del Alto Comisariado pero también la mezquita y sus alrededores, causando numerosas víctimas. "Al final lo que consiguió este bombardeo fue irritar a los marroquíes y aglutinarl</w:t>
      </w:r>
      <w:r w:rsidR="002D4317">
        <w:rPr>
          <w:lang w:val="es-ES"/>
        </w:rPr>
        <w:t>es alrededor de los sublevados”.</w:t>
      </w:r>
    </w:p>
    <w:p w:rsidR="00000209" w:rsidRPr="002D4317" w:rsidRDefault="00000209" w:rsidP="00000209">
      <w:pPr>
        <w:spacing w:after="0"/>
        <w:rPr>
          <w:lang w:val="es-ES"/>
        </w:rPr>
      </w:pPr>
      <w:r w:rsidRPr="002D4317">
        <w:rPr>
          <w:lang w:val="es-ES"/>
        </w:rPr>
        <w:lastRenderedPageBreak/>
        <w:t xml:space="preserve">Por su parte la </w:t>
      </w:r>
      <w:hyperlink r:id="rId92" w:tooltip="Marina de Guerra de la República Española" w:history="1">
        <w:r w:rsidRPr="002D4317">
          <w:rPr>
            <w:rStyle w:val="Hyperlink"/>
            <w:color w:val="auto"/>
            <w:u w:val="none"/>
            <w:lang w:val="es-ES"/>
          </w:rPr>
          <w:t>Marina de Guerra de la República Española</w:t>
        </w:r>
      </w:hyperlink>
      <w:r w:rsidRPr="002D4317">
        <w:rPr>
          <w:lang w:val="es-ES"/>
        </w:rPr>
        <w:t xml:space="preserve"> también bombardeó esas posiciones. El 20 o el 21 de julio el destructor </w:t>
      </w:r>
      <w:hyperlink r:id="rId93" w:tooltip="Destructor Sánchez Barcáiztegui (aún no redactado)" w:history="1">
        <w:r w:rsidRPr="002D4317">
          <w:rPr>
            <w:rStyle w:val="Hyperlink"/>
            <w:i/>
            <w:iCs/>
            <w:color w:val="auto"/>
            <w:u w:val="none"/>
            <w:lang w:val="es-ES"/>
          </w:rPr>
          <w:t xml:space="preserve">Sánchez </w:t>
        </w:r>
        <w:proofErr w:type="spellStart"/>
        <w:r w:rsidRPr="002D4317">
          <w:rPr>
            <w:rStyle w:val="Hyperlink"/>
            <w:i/>
            <w:iCs/>
            <w:color w:val="auto"/>
            <w:u w:val="none"/>
            <w:lang w:val="es-ES"/>
          </w:rPr>
          <w:t>Barcáiztegui</w:t>
        </w:r>
        <w:proofErr w:type="spellEnd"/>
      </w:hyperlink>
      <w:r w:rsidRPr="002D4317">
        <w:rPr>
          <w:lang w:val="es-ES"/>
        </w:rPr>
        <w:t xml:space="preserve"> bombardeó Ceuta (también es posible que participaran otros destructores como el </w:t>
      </w:r>
      <w:r w:rsidRPr="002D4317">
        <w:rPr>
          <w:i/>
          <w:iCs/>
          <w:lang w:val="es-ES"/>
        </w:rPr>
        <w:t>Libertad</w:t>
      </w:r>
      <w:r w:rsidRPr="002D4317">
        <w:rPr>
          <w:lang w:val="es-ES"/>
        </w:rPr>
        <w:t xml:space="preserve">). Al parecer el día 22 el </w:t>
      </w:r>
      <w:hyperlink r:id="rId94" w:tooltip="Crucero Miguel de Cervantes" w:history="1">
        <w:r w:rsidRPr="002D4317">
          <w:rPr>
            <w:rStyle w:val="Hyperlink"/>
            <w:i/>
            <w:iCs/>
            <w:color w:val="auto"/>
            <w:u w:val="none"/>
            <w:lang w:val="es-ES"/>
          </w:rPr>
          <w:t>Cervantes</w:t>
        </w:r>
      </w:hyperlink>
      <w:r w:rsidRPr="002D4317">
        <w:rPr>
          <w:lang w:val="es-ES"/>
        </w:rPr>
        <w:t xml:space="preserve"> junto con </w:t>
      </w:r>
      <w:r w:rsidR="002D4317">
        <w:rPr>
          <w:lang w:val="es-ES"/>
        </w:rPr>
        <w:t xml:space="preserve">otros destructores </w:t>
      </w:r>
      <w:proofErr w:type="gramStart"/>
      <w:r w:rsidR="002D4317">
        <w:rPr>
          <w:lang w:val="es-ES"/>
        </w:rPr>
        <w:t>bombardearon</w:t>
      </w:r>
      <w:proofErr w:type="gramEnd"/>
      <w:r w:rsidR="002D4317">
        <w:rPr>
          <w:lang w:val="es-ES"/>
        </w:rPr>
        <w:t xml:space="preserve"> </w:t>
      </w:r>
      <w:hyperlink r:id="rId95" w:tooltip="Algeciras" w:history="1">
        <w:r w:rsidRPr="002D4317">
          <w:rPr>
            <w:rStyle w:val="Hyperlink"/>
            <w:color w:val="auto"/>
            <w:u w:val="none"/>
            <w:lang w:val="es-ES"/>
          </w:rPr>
          <w:t>Algeciras</w:t>
        </w:r>
      </w:hyperlink>
      <w:r w:rsidRPr="002D4317">
        <w:rPr>
          <w:lang w:val="es-ES"/>
        </w:rPr>
        <w:t xml:space="preserve"> y </w:t>
      </w:r>
      <w:hyperlink r:id="rId96" w:tooltip="La Línea de la Concepción" w:history="1">
        <w:r w:rsidRPr="002D4317">
          <w:rPr>
            <w:rStyle w:val="Hyperlink"/>
            <w:color w:val="auto"/>
            <w:u w:val="none"/>
            <w:lang w:val="es-ES"/>
          </w:rPr>
          <w:t>La Línea de la Concepción</w:t>
        </w:r>
      </w:hyperlink>
      <w:r w:rsidRPr="002D4317">
        <w:rPr>
          <w:lang w:val="es-ES"/>
        </w:rPr>
        <w:t xml:space="preserve">. El 25 el </w:t>
      </w:r>
      <w:hyperlink r:id="rId97" w:tooltip="Acorazado Jaime I" w:history="1">
        <w:r w:rsidRPr="002D4317">
          <w:rPr>
            <w:rStyle w:val="Hyperlink"/>
            <w:color w:val="auto"/>
            <w:u w:val="none"/>
            <w:lang w:val="es-ES"/>
          </w:rPr>
          <w:t>acorazado Jaime I</w:t>
        </w:r>
      </w:hyperlink>
      <w:r w:rsidRPr="002D4317">
        <w:rPr>
          <w:lang w:val="es-ES"/>
        </w:rPr>
        <w:t xml:space="preserve">, el </w:t>
      </w:r>
      <w:hyperlink r:id="rId98" w:tooltip="Crucero Libertad" w:history="1">
        <w:r w:rsidRPr="002D4317">
          <w:rPr>
            <w:rStyle w:val="Hyperlink"/>
            <w:color w:val="auto"/>
            <w:u w:val="none"/>
            <w:lang w:val="es-ES"/>
          </w:rPr>
          <w:t>crucero Libertad</w:t>
        </w:r>
      </w:hyperlink>
      <w:r w:rsidRPr="002D4317">
        <w:rPr>
          <w:lang w:val="es-ES"/>
        </w:rPr>
        <w:t xml:space="preserve"> y el </w:t>
      </w:r>
      <w:hyperlink r:id="rId99" w:tooltip="Crucero Miguel de Cervantes" w:history="1">
        <w:r w:rsidRPr="002D4317">
          <w:rPr>
            <w:rStyle w:val="Hyperlink"/>
            <w:color w:val="auto"/>
            <w:u w:val="none"/>
            <w:lang w:val="es-ES"/>
          </w:rPr>
          <w:t>crucero Miguel de Cervantes</w:t>
        </w:r>
      </w:hyperlink>
      <w:r w:rsidRPr="002D4317">
        <w:rPr>
          <w:lang w:val="es-ES"/>
        </w:rPr>
        <w:t xml:space="preserve"> bombardearon de nuevo Ceuta y al día siguiente </w:t>
      </w:r>
      <w:hyperlink r:id="rId100" w:tooltip="Melilla" w:history="1">
        <w:r w:rsidRPr="002D4317">
          <w:rPr>
            <w:rStyle w:val="Hyperlink"/>
            <w:color w:val="auto"/>
            <w:u w:val="none"/>
            <w:lang w:val="es-ES"/>
          </w:rPr>
          <w:t>Melilla</w:t>
        </w:r>
      </w:hyperlink>
      <w:r w:rsidRPr="002D4317">
        <w:rPr>
          <w:lang w:val="es-ES"/>
        </w:rPr>
        <w:t xml:space="preserve"> siendo hostigados por aviones </w:t>
      </w:r>
      <w:hyperlink r:id="rId101" w:tooltip="Breguet 19" w:history="1">
        <w:proofErr w:type="spellStart"/>
        <w:r w:rsidRPr="002D4317">
          <w:rPr>
            <w:rStyle w:val="Hyperlink"/>
            <w:color w:val="auto"/>
            <w:u w:val="none"/>
            <w:lang w:val="es-ES"/>
          </w:rPr>
          <w:t>Breguet</w:t>
        </w:r>
        <w:proofErr w:type="spellEnd"/>
        <w:r w:rsidRPr="002D4317">
          <w:rPr>
            <w:rStyle w:val="Hyperlink"/>
            <w:color w:val="auto"/>
            <w:u w:val="none"/>
            <w:lang w:val="es-ES"/>
          </w:rPr>
          <w:t xml:space="preserve"> 19</w:t>
        </w:r>
      </w:hyperlink>
      <w:r w:rsidRPr="002D4317">
        <w:rPr>
          <w:lang w:val="es-ES"/>
        </w:rPr>
        <w:t xml:space="preserve"> que habían quedado en manos de los sublevados. El 2 de agosto volvieron a bombardear Ceuta, además de </w:t>
      </w:r>
      <w:hyperlink r:id="rId102" w:tooltip="Algeciras" w:history="1">
        <w:r w:rsidRPr="002D4317">
          <w:rPr>
            <w:rStyle w:val="Hyperlink"/>
            <w:color w:val="auto"/>
            <w:u w:val="none"/>
            <w:lang w:val="es-ES"/>
          </w:rPr>
          <w:t>Algeciras</w:t>
        </w:r>
      </w:hyperlink>
      <w:r w:rsidRPr="002D4317">
        <w:rPr>
          <w:lang w:val="es-ES"/>
        </w:rPr>
        <w:t xml:space="preserve"> y </w:t>
      </w:r>
      <w:hyperlink r:id="rId103" w:tooltip="Tarifa" w:history="1">
        <w:r w:rsidRPr="002D4317">
          <w:rPr>
            <w:rStyle w:val="Hyperlink"/>
            <w:color w:val="auto"/>
            <w:u w:val="none"/>
            <w:lang w:val="es-ES"/>
          </w:rPr>
          <w:t>Tarifa</w:t>
        </w:r>
      </w:hyperlink>
      <w:r w:rsidR="002D4317">
        <w:rPr>
          <w:lang w:val="es-ES"/>
        </w:rPr>
        <w:t>.</w:t>
      </w:r>
    </w:p>
    <w:p w:rsidR="00000209" w:rsidRPr="002D4317" w:rsidRDefault="00000209" w:rsidP="00000209">
      <w:pPr>
        <w:spacing w:after="0"/>
        <w:rPr>
          <w:lang w:val="es-ES"/>
        </w:rPr>
      </w:pPr>
      <w:r w:rsidRPr="002D4317">
        <w:rPr>
          <w:lang w:val="es-ES"/>
        </w:rPr>
        <w:t xml:space="preserve">Por su parte los sublevados consiguieron controlar el aeródromo de </w:t>
      </w:r>
      <w:hyperlink r:id="rId104" w:tooltip="Tablada" w:history="1">
        <w:r w:rsidRPr="002D4317">
          <w:rPr>
            <w:rStyle w:val="Hyperlink"/>
            <w:color w:val="auto"/>
            <w:u w:val="none"/>
            <w:lang w:val="es-ES"/>
          </w:rPr>
          <w:t>Tablada</w:t>
        </w:r>
      </w:hyperlink>
      <w:r w:rsidRPr="002D4317">
        <w:rPr>
          <w:lang w:val="es-ES"/>
        </w:rPr>
        <w:t xml:space="preserve"> una vez que las tropas de </w:t>
      </w:r>
      <w:hyperlink r:id="rId105" w:tooltip="General Queipo de Llano" w:history="1">
        <w:r w:rsidRPr="002D4317">
          <w:rPr>
            <w:rStyle w:val="Hyperlink"/>
            <w:color w:val="auto"/>
            <w:u w:val="none"/>
            <w:lang w:val="es-ES"/>
          </w:rPr>
          <w:t xml:space="preserve">general </w:t>
        </w:r>
        <w:proofErr w:type="spellStart"/>
        <w:r w:rsidRPr="002D4317">
          <w:rPr>
            <w:rStyle w:val="Hyperlink"/>
            <w:color w:val="auto"/>
            <w:u w:val="none"/>
            <w:lang w:val="es-ES"/>
          </w:rPr>
          <w:t>Queipo</w:t>
        </w:r>
        <w:proofErr w:type="spellEnd"/>
        <w:r w:rsidRPr="002D4317">
          <w:rPr>
            <w:rStyle w:val="Hyperlink"/>
            <w:color w:val="auto"/>
            <w:u w:val="none"/>
            <w:lang w:val="es-ES"/>
          </w:rPr>
          <w:t xml:space="preserve"> de Llano</w:t>
        </w:r>
      </w:hyperlink>
      <w:r w:rsidRPr="002D4317">
        <w:rPr>
          <w:lang w:val="es-ES"/>
        </w:rPr>
        <w:t xml:space="preserve"> dominaran </w:t>
      </w:r>
      <w:hyperlink r:id="rId106" w:tooltip="Sevilla" w:history="1">
        <w:r w:rsidRPr="002D4317">
          <w:rPr>
            <w:rStyle w:val="Hyperlink"/>
            <w:color w:val="auto"/>
            <w:u w:val="none"/>
            <w:lang w:val="es-ES"/>
          </w:rPr>
          <w:t>Sevilla</w:t>
        </w:r>
      </w:hyperlink>
      <w:r w:rsidRPr="002D4317">
        <w:rPr>
          <w:lang w:val="es-ES"/>
        </w:rPr>
        <w:t xml:space="preserve"> y allí el </w:t>
      </w:r>
      <w:hyperlink r:id="rId107" w:tooltip="General Kindelán" w:history="1">
        <w:r w:rsidRPr="002D4317">
          <w:rPr>
            <w:rStyle w:val="Hyperlink"/>
            <w:color w:val="auto"/>
            <w:u w:val="none"/>
            <w:lang w:val="es-ES"/>
          </w:rPr>
          <w:t xml:space="preserve">general </w:t>
        </w:r>
        <w:proofErr w:type="spellStart"/>
        <w:r w:rsidRPr="002D4317">
          <w:rPr>
            <w:rStyle w:val="Hyperlink"/>
            <w:color w:val="auto"/>
            <w:u w:val="none"/>
            <w:lang w:val="es-ES"/>
          </w:rPr>
          <w:t>Kindelán</w:t>
        </w:r>
        <w:proofErr w:type="spellEnd"/>
      </w:hyperlink>
      <w:r w:rsidRPr="002D4317">
        <w:rPr>
          <w:lang w:val="es-ES"/>
        </w:rPr>
        <w:t xml:space="preserve"> organizó inicialmente con tres aviones </w:t>
      </w:r>
      <w:hyperlink r:id="rId108" w:tooltip="Fokker F.VII" w:history="1">
        <w:proofErr w:type="spellStart"/>
        <w:r w:rsidRPr="002D4317">
          <w:rPr>
            <w:rStyle w:val="Hyperlink"/>
            <w:color w:val="auto"/>
            <w:u w:val="none"/>
            <w:lang w:val="es-ES"/>
          </w:rPr>
          <w:t>Fokker</w:t>
        </w:r>
        <w:proofErr w:type="spellEnd"/>
        <w:r w:rsidRPr="002D4317">
          <w:rPr>
            <w:rStyle w:val="Hyperlink"/>
            <w:color w:val="auto"/>
            <w:u w:val="none"/>
            <w:lang w:val="es-ES"/>
          </w:rPr>
          <w:t xml:space="preserve"> F.VII</w:t>
        </w:r>
      </w:hyperlink>
      <w:r w:rsidRPr="002D4317">
        <w:rPr>
          <w:lang w:val="es-ES"/>
        </w:rPr>
        <w:t xml:space="preserve"> un pequeño puente aéreo con Marruecos, llevando a grupos de legionarios (10 a 15 por vuelo) de Tetuán a Tablada, a los que después se unirían dos </w:t>
      </w:r>
      <w:hyperlink r:id="rId109" w:tooltip="Dornier Do J" w:history="1">
        <w:proofErr w:type="spellStart"/>
        <w:r w:rsidRPr="002D4317">
          <w:rPr>
            <w:rStyle w:val="Hyperlink"/>
            <w:color w:val="auto"/>
            <w:u w:val="none"/>
            <w:lang w:val="es-ES"/>
          </w:rPr>
          <w:t>Dornier</w:t>
        </w:r>
        <w:proofErr w:type="spellEnd"/>
        <w:r w:rsidRPr="002D4317">
          <w:rPr>
            <w:rStyle w:val="Hyperlink"/>
            <w:color w:val="auto"/>
            <w:u w:val="none"/>
            <w:lang w:val="es-ES"/>
          </w:rPr>
          <w:t xml:space="preserve"> J Wall</w:t>
        </w:r>
      </w:hyperlink>
      <w:r w:rsidRPr="002D4317">
        <w:rPr>
          <w:lang w:val="es-ES"/>
        </w:rPr>
        <w:t xml:space="preserve"> de la Armada, un </w:t>
      </w:r>
      <w:hyperlink r:id="rId110" w:tooltip="Douglas DC-2" w:history="1">
        <w:r w:rsidRPr="002D4317">
          <w:rPr>
            <w:rStyle w:val="Hyperlink"/>
            <w:color w:val="auto"/>
            <w:u w:val="none"/>
            <w:lang w:val="es-ES"/>
          </w:rPr>
          <w:t>Douglas DC-2</w:t>
        </w:r>
      </w:hyperlink>
      <w:r w:rsidRPr="002D4317">
        <w:rPr>
          <w:lang w:val="es-ES"/>
        </w:rPr>
        <w:t xml:space="preserve"> y otro </w:t>
      </w:r>
      <w:proofErr w:type="spellStart"/>
      <w:r w:rsidRPr="002D4317">
        <w:rPr>
          <w:lang w:val="es-ES"/>
        </w:rPr>
        <w:t>Fokker</w:t>
      </w:r>
      <w:proofErr w:type="spellEnd"/>
      <w:r w:rsidRPr="002D4317">
        <w:rPr>
          <w:lang w:val="es-ES"/>
        </w:rPr>
        <w:t xml:space="preserve"> F.VII (estos dos últimos aviones de la LAPE). Pero el auténtico </w:t>
      </w:r>
      <w:hyperlink r:id="rId111" w:tooltip="Puente aéreo" w:history="1">
        <w:r w:rsidRPr="002D4317">
          <w:rPr>
            <w:rStyle w:val="Hyperlink"/>
            <w:color w:val="auto"/>
            <w:u w:val="none"/>
            <w:lang w:val="es-ES"/>
          </w:rPr>
          <w:t>puente aéreo</w:t>
        </w:r>
      </w:hyperlink>
      <w:r w:rsidRPr="002D4317">
        <w:rPr>
          <w:lang w:val="es-ES"/>
        </w:rPr>
        <w:t xml:space="preserve"> comienza a finales de julio con la llegada al </w:t>
      </w:r>
      <w:hyperlink r:id="rId112" w:tooltip="Protectorado Español de Marruecos" w:history="1">
        <w:r w:rsidRPr="002D4317">
          <w:rPr>
            <w:rStyle w:val="Hyperlink"/>
            <w:color w:val="auto"/>
            <w:u w:val="none"/>
            <w:lang w:val="es-ES"/>
          </w:rPr>
          <w:t>Protectorado Español de Marruecos</w:t>
        </w:r>
      </w:hyperlink>
      <w:r w:rsidRPr="002D4317">
        <w:rPr>
          <w:lang w:val="es-ES"/>
        </w:rPr>
        <w:t xml:space="preserve"> de los primeros veinte aviones de transporte alemanes </w:t>
      </w:r>
      <w:hyperlink r:id="rId113" w:tooltip="Junkers Ju 52" w:history="1">
        <w:proofErr w:type="spellStart"/>
        <w:r w:rsidRPr="002D4317">
          <w:rPr>
            <w:rStyle w:val="Hyperlink"/>
            <w:color w:val="auto"/>
            <w:u w:val="none"/>
            <w:lang w:val="es-ES"/>
          </w:rPr>
          <w:t>Junkers</w:t>
        </w:r>
        <w:proofErr w:type="spellEnd"/>
        <w:r w:rsidRPr="002D4317">
          <w:rPr>
            <w:rStyle w:val="Hyperlink"/>
            <w:color w:val="auto"/>
            <w:u w:val="none"/>
            <w:lang w:val="es-ES"/>
          </w:rPr>
          <w:t xml:space="preserve"> Ju 52</w:t>
        </w:r>
      </w:hyperlink>
      <w:r w:rsidRPr="002D4317">
        <w:rPr>
          <w:lang w:val="es-ES"/>
        </w:rPr>
        <w:t xml:space="preserve">, que se podían convertir fácilmente en bombarderos, acompañados por cazas, y cuatro días después, el 30 de julio, de los primeros nueve </w:t>
      </w:r>
      <w:hyperlink r:id="rId114" w:tooltip="Savoia-Marchetti S.M.81" w:history="1">
        <w:proofErr w:type="spellStart"/>
        <w:r w:rsidRPr="002D4317">
          <w:rPr>
            <w:rStyle w:val="Hyperlink"/>
            <w:color w:val="auto"/>
            <w:u w:val="none"/>
            <w:lang w:val="es-ES"/>
          </w:rPr>
          <w:t>Savoia-Marchetti</w:t>
        </w:r>
        <w:proofErr w:type="spellEnd"/>
        <w:r w:rsidRPr="002D4317">
          <w:rPr>
            <w:rStyle w:val="Hyperlink"/>
            <w:color w:val="auto"/>
            <w:u w:val="none"/>
            <w:lang w:val="es-ES"/>
          </w:rPr>
          <w:t xml:space="preserve"> S.M.81</w:t>
        </w:r>
      </w:hyperlink>
      <w:r w:rsidRPr="002D4317">
        <w:rPr>
          <w:lang w:val="es-ES"/>
        </w:rPr>
        <w:t xml:space="preserve"> italianos. Con estos medios aéreos los sublevados también consiguieron la superioridad aérea en el estrecho pero no la naval por lo que sólo consigue cruzarlo el 5 de agosto una pequeña flota llamada por la propaganda de los sublevados "</w:t>
      </w:r>
      <w:hyperlink r:id="rId115" w:tooltip="Convoy de la Victoria" w:history="1">
        <w:r w:rsidRPr="002D4317">
          <w:rPr>
            <w:rStyle w:val="Hyperlink"/>
            <w:color w:val="auto"/>
            <w:u w:val="none"/>
            <w:lang w:val="es-ES"/>
          </w:rPr>
          <w:t>Convoy de la Victoria</w:t>
        </w:r>
      </w:hyperlink>
      <w:r w:rsidRPr="002D4317">
        <w:rPr>
          <w:lang w:val="es-ES"/>
        </w:rPr>
        <w:t>" (que transportaba unos mil hombres).</w:t>
      </w:r>
      <w:hyperlink r:id="rId116" w:anchor="cite_note-al127-53" w:history="1">
        <w:r w:rsidRPr="002D4317">
          <w:rPr>
            <w:rStyle w:val="Hyperlink"/>
            <w:color w:val="auto"/>
            <w:u w:val="none"/>
            <w:vertAlign w:val="superscript"/>
            <w:lang w:val="es-ES"/>
          </w:rPr>
          <w:t>50</w:t>
        </w:r>
      </w:hyperlink>
      <w:r w:rsidRPr="002D4317">
        <w:rPr>
          <w:lang w:val="es-ES"/>
        </w:rPr>
        <w:t xml:space="preserve"> En el </w:t>
      </w:r>
      <w:hyperlink r:id="rId117" w:tooltip="Puente aéreo" w:history="1">
        <w:r w:rsidRPr="002D4317">
          <w:rPr>
            <w:rStyle w:val="Hyperlink"/>
            <w:color w:val="auto"/>
            <w:u w:val="none"/>
            <w:lang w:val="es-ES"/>
          </w:rPr>
          <w:t>puente aéreo</w:t>
        </w:r>
      </w:hyperlink>
      <w:r w:rsidRPr="002D4317">
        <w:rPr>
          <w:lang w:val="es-ES"/>
        </w:rPr>
        <w:t xml:space="preserve"> entre Marruecos y la Península se trasportaron entre finales de julio y finales de octubre de 1936 más de 13.000 </w:t>
      </w:r>
      <w:hyperlink r:id="rId118" w:tooltip="Legión Española" w:history="1">
        <w:r w:rsidRPr="002D4317">
          <w:rPr>
            <w:rStyle w:val="Hyperlink"/>
            <w:color w:val="auto"/>
            <w:u w:val="none"/>
            <w:lang w:val="es-ES"/>
          </w:rPr>
          <w:t>legionarios</w:t>
        </w:r>
      </w:hyperlink>
      <w:r w:rsidRPr="002D4317">
        <w:rPr>
          <w:lang w:val="es-ES"/>
        </w:rPr>
        <w:t xml:space="preserve"> y </w:t>
      </w:r>
      <w:hyperlink r:id="rId119" w:tooltip="Regulares" w:history="1">
        <w:r w:rsidRPr="002D4317">
          <w:rPr>
            <w:rStyle w:val="Hyperlink"/>
            <w:i/>
            <w:iCs/>
            <w:color w:val="auto"/>
            <w:u w:val="none"/>
            <w:lang w:val="es-ES"/>
          </w:rPr>
          <w:t>regulares</w:t>
        </w:r>
      </w:hyperlink>
      <w:r w:rsidRPr="002D4317">
        <w:rPr>
          <w:lang w:val="es-ES"/>
        </w:rPr>
        <w:t xml:space="preserve"> del </w:t>
      </w:r>
      <w:hyperlink r:id="rId120" w:tooltip="Ejército Español de África" w:history="1">
        <w:r w:rsidRPr="002D4317">
          <w:rPr>
            <w:rStyle w:val="Hyperlink"/>
            <w:color w:val="auto"/>
            <w:u w:val="none"/>
            <w:lang w:val="es-ES"/>
          </w:rPr>
          <w:t>Ejército de África</w:t>
        </w:r>
      </w:hyperlink>
      <w:r w:rsidR="002D4317">
        <w:rPr>
          <w:lang w:val="es-ES"/>
        </w:rPr>
        <w:t xml:space="preserve">. </w:t>
      </w:r>
      <w:r w:rsidRPr="002D4317">
        <w:rPr>
          <w:lang w:val="es-ES"/>
        </w:rPr>
        <w:t xml:space="preserve">El 7 de agosto en represalia por el paso del "Convoy de la Victoria", el </w:t>
      </w:r>
      <w:r w:rsidRPr="002D4317">
        <w:rPr>
          <w:i/>
          <w:iCs/>
          <w:lang w:val="es-ES"/>
        </w:rPr>
        <w:t>Libertad</w:t>
      </w:r>
      <w:r w:rsidRPr="002D4317">
        <w:rPr>
          <w:lang w:val="es-ES"/>
        </w:rPr>
        <w:t xml:space="preserve"> y el </w:t>
      </w:r>
      <w:r w:rsidRPr="002D4317">
        <w:rPr>
          <w:i/>
          <w:iCs/>
          <w:lang w:val="es-ES"/>
        </w:rPr>
        <w:t>Jaime I</w:t>
      </w:r>
      <w:r w:rsidRPr="002D4317">
        <w:rPr>
          <w:lang w:val="es-ES"/>
        </w:rPr>
        <w:t xml:space="preserve"> bombardean </w:t>
      </w:r>
      <w:hyperlink r:id="rId121" w:tooltip="Algeciras" w:history="1">
        <w:r w:rsidRPr="002D4317">
          <w:rPr>
            <w:rStyle w:val="Hyperlink"/>
            <w:color w:val="auto"/>
            <w:u w:val="none"/>
            <w:lang w:val="es-ES"/>
          </w:rPr>
          <w:t>Algeciras</w:t>
        </w:r>
      </w:hyperlink>
      <w:r w:rsidRPr="002D4317">
        <w:rPr>
          <w:lang w:val="es-ES"/>
        </w:rPr>
        <w:t xml:space="preserve">, donde hundieron al cañonero </w:t>
      </w:r>
      <w:r w:rsidRPr="002D4317">
        <w:rPr>
          <w:i/>
          <w:iCs/>
          <w:lang w:val="es-ES"/>
        </w:rPr>
        <w:t>Dato</w:t>
      </w:r>
      <w:r w:rsidRPr="002D4317">
        <w:rPr>
          <w:lang w:val="es-ES"/>
        </w:rPr>
        <w:t xml:space="preserve"> e inutilizaron al guardacostas </w:t>
      </w:r>
      <w:hyperlink r:id="rId122" w:tooltip="Uad Kert" w:history="1">
        <w:proofErr w:type="spellStart"/>
        <w:r w:rsidRPr="002D4317">
          <w:rPr>
            <w:rStyle w:val="Hyperlink"/>
            <w:color w:val="auto"/>
            <w:u w:val="none"/>
            <w:lang w:val="es-ES"/>
          </w:rPr>
          <w:t>Uad</w:t>
        </w:r>
        <w:proofErr w:type="spellEnd"/>
        <w:r w:rsidRPr="002D4317">
          <w:rPr>
            <w:rStyle w:val="Hyperlink"/>
            <w:color w:val="auto"/>
            <w:u w:val="none"/>
            <w:lang w:val="es-ES"/>
          </w:rPr>
          <w:t xml:space="preserve"> </w:t>
        </w:r>
        <w:proofErr w:type="spellStart"/>
        <w:r w:rsidRPr="002D4317">
          <w:rPr>
            <w:rStyle w:val="Hyperlink"/>
            <w:color w:val="auto"/>
            <w:u w:val="none"/>
            <w:lang w:val="es-ES"/>
          </w:rPr>
          <w:t>Kert</w:t>
        </w:r>
        <w:proofErr w:type="spellEnd"/>
      </w:hyperlink>
      <w:r w:rsidRPr="002D4317">
        <w:rPr>
          <w:lang w:val="es-ES"/>
        </w:rPr>
        <w:t>, y Cádiz.</w:t>
      </w:r>
    </w:p>
    <w:p w:rsidR="00000209" w:rsidRPr="002D4317" w:rsidRDefault="00000209" w:rsidP="00000209">
      <w:pPr>
        <w:spacing w:after="0"/>
        <w:rPr>
          <w:lang w:val="es-ES"/>
        </w:rPr>
      </w:pPr>
      <w:r w:rsidRPr="002D4317">
        <w:rPr>
          <w:lang w:val="es-ES"/>
        </w:rPr>
        <w:t xml:space="preserve">La superioridad aérea conseguida por los sublevados gracias a los aparatos enviados por la </w:t>
      </w:r>
      <w:hyperlink r:id="rId123" w:tooltip="Alemania nazi" w:history="1">
        <w:r w:rsidRPr="002D4317">
          <w:rPr>
            <w:rStyle w:val="Hyperlink"/>
            <w:color w:val="auto"/>
            <w:u w:val="none"/>
            <w:lang w:val="es-ES"/>
          </w:rPr>
          <w:t>Alemania nazi</w:t>
        </w:r>
      </w:hyperlink>
      <w:r w:rsidRPr="002D4317">
        <w:rPr>
          <w:lang w:val="es-ES"/>
        </w:rPr>
        <w:t xml:space="preserve"> y la </w:t>
      </w:r>
      <w:hyperlink r:id="rId124" w:tooltip="Italia fascista" w:history="1">
        <w:r w:rsidRPr="002D4317">
          <w:rPr>
            <w:rStyle w:val="Hyperlink"/>
            <w:color w:val="auto"/>
            <w:u w:val="none"/>
            <w:lang w:val="es-ES"/>
          </w:rPr>
          <w:t>Italia fascista</w:t>
        </w:r>
      </w:hyperlink>
      <w:r w:rsidRPr="002D4317">
        <w:rPr>
          <w:lang w:val="es-ES"/>
        </w:rPr>
        <w:t xml:space="preserve"> permitió el acoso a los buques republicanos que bloqueaban el estrecho, como ocurrió el 13 de agosto cuando el </w:t>
      </w:r>
      <w:hyperlink r:id="rId125" w:tooltip="Acorazado Jaime I" w:history="1">
        <w:r w:rsidRPr="002D4317">
          <w:rPr>
            <w:rStyle w:val="Hyperlink"/>
            <w:color w:val="auto"/>
            <w:u w:val="none"/>
            <w:lang w:val="es-ES"/>
          </w:rPr>
          <w:t>acorazado Jaime I</w:t>
        </w:r>
      </w:hyperlink>
      <w:r w:rsidRPr="002D4317">
        <w:rPr>
          <w:lang w:val="es-ES"/>
        </w:rPr>
        <w:t xml:space="preserve"> fue alcanzado por dos </w:t>
      </w:r>
      <w:hyperlink r:id="rId126" w:tooltip="Junkers Ju 52" w:history="1">
        <w:proofErr w:type="spellStart"/>
        <w:r w:rsidRPr="002D4317">
          <w:rPr>
            <w:rStyle w:val="Hyperlink"/>
            <w:color w:val="auto"/>
            <w:u w:val="none"/>
            <w:lang w:val="es-ES"/>
          </w:rPr>
          <w:t>Junkers</w:t>
        </w:r>
        <w:proofErr w:type="spellEnd"/>
        <w:r w:rsidRPr="002D4317">
          <w:rPr>
            <w:rStyle w:val="Hyperlink"/>
            <w:color w:val="auto"/>
            <w:u w:val="none"/>
            <w:lang w:val="es-ES"/>
          </w:rPr>
          <w:t xml:space="preserve"> Ju 52</w:t>
        </w:r>
      </w:hyperlink>
      <w:r w:rsidRPr="002D4317">
        <w:rPr>
          <w:lang w:val="es-ES"/>
        </w:rPr>
        <w:t xml:space="preserve"> alemanes mientras carboneaba en el puerto de Málaga. Al día siguiente, el acorazado zarpó rumbo a Cartagena para reparar averías. El puerto de Málaga fue bombardeado por los </w:t>
      </w:r>
      <w:hyperlink r:id="rId127" w:tooltip="Savoia-Marchetti S.M.81" w:history="1">
        <w:proofErr w:type="spellStart"/>
        <w:r w:rsidRPr="002D4317">
          <w:rPr>
            <w:rStyle w:val="Hyperlink"/>
            <w:color w:val="auto"/>
            <w:u w:val="none"/>
            <w:lang w:val="es-ES"/>
          </w:rPr>
          <w:t>Savoia-Marchetti</w:t>
        </w:r>
        <w:proofErr w:type="spellEnd"/>
        <w:r w:rsidRPr="002D4317">
          <w:rPr>
            <w:rStyle w:val="Hyperlink"/>
            <w:color w:val="auto"/>
            <w:u w:val="none"/>
            <w:lang w:val="es-ES"/>
          </w:rPr>
          <w:t xml:space="preserve"> S.M.81</w:t>
        </w:r>
      </w:hyperlink>
      <w:r w:rsidRPr="002D4317">
        <w:rPr>
          <w:lang w:val="es-ES"/>
        </w:rPr>
        <w:t xml:space="preserve"> italianos los días 22, 30 y 31 de agosto, y el aeropuerto los</w:t>
      </w:r>
      <w:r w:rsidR="002D4317">
        <w:rPr>
          <w:lang w:val="es-ES"/>
        </w:rPr>
        <w:t xml:space="preserve"> días 27, 30 y 31 del mismo mes.</w:t>
      </w:r>
      <w:bookmarkStart w:id="0" w:name="_GoBack"/>
      <w:bookmarkEnd w:id="0"/>
      <w:r w:rsidR="002D4317" w:rsidRPr="002D4317">
        <w:rPr>
          <w:lang w:val="es-ES"/>
        </w:rPr>
        <w:t xml:space="preserve"> </w:t>
      </w:r>
    </w:p>
    <w:p w:rsidR="00000209" w:rsidRPr="002D4317" w:rsidRDefault="00000209" w:rsidP="00000209">
      <w:pPr>
        <w:spacing w:after="0"/>
        <w:rPr>
          <w:lang w:val="es-ES"/>
        </w:rPr>
      </w:pPr>
    </w:p>
    <w:sectPr w:rsidR="00000209" w:rsidRPr="002D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3C"/>
    <w:rsid w:val="00000209"/>
    <w:rsid w:val="0001083C"/>
    <w:rsid w:val="002D4317"/>
    <w:rsid w:val="00356F09"/>
    <w:rsid w:val="007A3ECA"/>
    <w:rsid w:val="009E4D55"/>
    <w:rsid w:val="00C00A88"/>
    <w:rsid w:val="00C464B6"/>
    <w:rsid w:val="00E36583"/>
    <w:rsid w:val="00E4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3C"/>
    <w:rPr>
      <w:color w:val="0000FF" w:themeColor="hyperlink"/>
      <w:u w:val="single"/>
    </w:rPr>
  </w:style>
  <w:style w:type="paragraph" w:styleId="BalloonText">
    <w:name w:val="Balloon Text"/>
    <w:basedOn w:val="Normal"/>
    <w:link w:val="BalloonTextChar"/>
    <w:uiPriority w:val="99"/>
    <w:semiHidden/>
    <w:unhideWhenUsed/>
    <w:rsid w:val="0000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3C"/>
    <w:rPr>
      <w:color w:val="0000FF" w:themeColor="hyperlink"/>
      <w:u w:val="single"/>
    </w:rPr>
  </w:style>
  <w:style w:type="paragraph" w:styleId="BalloonText">
    <w:name w:val="Balloon Text"/>
    <w:basedOn w:val="Normal"/>
    <w:link w:val="BalloonTextChar"/>
    <w:uiPriority w:val="99"/>
    <w:semiHidden/>
    <w:unhideWhenUsed/>
    <w:rsid w:val="0000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910800">
      <w:bodyDiv w:val="1"/>
      <w:marLeft w:val="0"/>
      <w:marRight w:val="0"/>
      <w:marTop w:val="0"/>
      <w:marBottom w:val="0"/>
      <w:divBdr>
        <w:top w:val="none" w:sz="0" w:space="0" w:color="auto"/>
        <w:left w:val="none" w:sz="0" w:space="0" w:color="auto"/>
        <w:bottom w:val="none" w:sz="0" w:space="0" w:color="auto"/>
        <w:right w:val="none" w:sz="0" w:space="0" w:color="auto"/>
      </w:divBdr>
      <w:divsChild>
        <w:div w:id="917635094">
          <w:marLeft w:val="0"/>
          <w:marRight w:val="0"/>
          <w:marTop w:val="0"/>
          <w:marBottom w:val="0"/>
          <w:divBdr>
            <w:top w:val="none" w:sz="0" w:space="0" w:color="auto"/>
            <w:left w:val="none" w:sz="0" w:space="0" w:color="auto"/>
            <w:bottom w:val="none" w:sz="0" w:space="0" w:color="auto"/>
            <w:right w:val="none" w:sz="0" w:space="0" w:color="auto"/>
          </w:divBdr>
        </w:div>
        <w:div w:id="127013321">
          <w:marLeft w:val="0"/>
          <w:marRight w:val="0"/>
          <w:marTop w:val="0"/>
          <w:marBottom w:val="0"/>
          <w:divBdr>
            <w:top w:val="none" w:sz="0" w:space="0" w:color="auto"/>
            <w:left w:val="none" w:sz="0" w:space="0" w:color="auto"/>
            <w:bottom w:val="none" w:sz="0" w:space="0" w:color="auto"/>
            <w:right w:val="none" w:sz="0" w:space="0" w:color="auto"/>
          </w:divBdr>
          <w:divsChild>
            <w:div w:id="1467773236">
              <w:marLeft w:val="0"/>
              <w:marRight w:val="0"/>
              <w:marTop w:val="0"/>
              <w:marBottom w:val="0"/>
              <w:divBdr>
                <w:top w:val="none" w:sz="0" w:space="0" w:color="auto"/>
                <w:left w:val="none" w:sz="0" w:space="0" w:color="auto"/>
                <w:bottom w:val="none" w:sz="0" w:space="0" w:color="auto"/>
                <w:right w:val="none" w:sz="0" w:space="0" w:color="auto"/>
              </w:divBdr>
            </w:div>
          </w:divsChild>
        </w:div>
        <w:div w:id="462114128">
          <w:marLeft w:val="0"/>
          <w:marRight w:val="0"/>
          <w:marTop w:val="0"/>
          <w:marBottom w:val="0"/>
          <w:divBdr>
            <w:top w:val="none" w:sz="0" w:space="0" w:color="auto"/>
            <w:left w:val="none" w:sz="0" w:space="0" w:color="auto"/>
            <w:bottom w:val="none" w:sz="0" w:space="0" w:color="auto"/>
            <w:right w:val="none" w:sz="0" w:space="0" w:color="auto"/>
          </w:divBdr>
          <w:divsChild>
            <w:div w:id="2037922447">
              <w:marLeft w:val="0"/>
              <w:marRight w:val="0"/>
              <w:marTop w:val="0"/>
              <w:marBottom w:val="0"/>
              <w:divBdr>
                <w:top w:val="none" w:sz="0" w:space="0" w:color="auto"/>
                <w:left w:val="none" w:sz="0" w:space="0" w:color="auto"/>
                <w:bottom w:val="none" w:sz="0" w:space="0" w:color="auto"/>
                <w:right w:val="none" w:sz="0" w:space="0" w:color="auto"/>
              </w:divBdr>
              <w:divsChild>
                <w:div w:id="11826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448">
          <w:marLeft w:val="0"/>
          <w:marRight w:val="0"/>
          <w:marTop w:val="0"/>
          <w:marBottom w:val="0"/>
          <w:divBdr>
            <w:top w:val="none" w:sz="0" w:space="0" w:color="auto"/>
            <w:left w:val="none" w:sz="0" w:space="0" w:color="auto"/>
            <w:bottom w:val="none" w:sz="0" w:space="0" w:color="auto"/>
            <w:right w:val="none" w:sz="0" w:space="0" w:color="auto"/>
          </w:divBdr>
          <w:divsChild>
            <w:div w:id="631518414">
              <w:marLeft w:val="0"/>
              <w:marRight w:val="0"/>
              <w:marTop w:val="0"/>
              <w:marBottom w:val="0"/>
              <w:divBdr>
                <w:top w:val="none" w:sz="0" w:space="0" w:color="auto"/>
                <w:left w:val="none" w:sz="0" w:space="0" w:color="auto"/>
                <w:bottom w:val="none" w:sz="0" w:space="0" w:color="auto"/>
                <w:right w:val="none" w:sz="0" w:space="0" w:color="auto"/>
              </w:divBdr>
            </w:div>
          </w:divsChild>
        </w:div>
        <w:div w:id="2104379565">
          <w:marLeft w:val="0"/>
          <w:marRight w:val="0"/>
          <w:marTop w:val="0"/>
          <w:marBottom w:val="0"/>
          <w:divBdr>
            <w:top w:val="none" w:sz="0" w:space="0" w:color="auto"/>
            <w:left w:val="none" w:sz="0" w:space="0" w:color="auto"/>
            <w:bottom w:val="none" w:sz="0" w:space="0" w:color="auto"/>
            <w:right w:val="none" w:sz="0" w:space="0" w:color="auto"/>
          </w:divBdr>
          <w:divsChild>
            <w:div w:id="1924103073">
              <w:marLeft w:val="0"/>
              <w:marRight w:val="0"/>
              <w:marTop w:val="0"/>
              <w:marBottom w:val="0"/>
              <w:divBdr>
                <w:top w:val="none" w:sz="0" w:space="0" w:color="auto"/>
                <w:left w:val="none" w:sz="0" w:space="0" w:color="auto"/>
                <w:bottom w:val="none" w:sz="0" w:space="0" w:color="auto"/>
                <w:right w:val="none" w:sz="0" w:space="0" w:color="auto"/>
              </w:divBdr>
              <w:divsChild>
                <w:div w:id="1996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088455">
      <w:bodyDiv w:val="1"/>
      <w:marLeft w:val="0"/>
      <w:marRight w:val="0"/>
      <w:marTop w:val="0"/>
      <w:marBottom w:val="0"/>
      <w:divBdr>
        <w:top w:val="none" w:sz="0" w:space="0" w:color="auto"/>
        <w:left w:val="none" w:sz="0" w:space="0" w:color="auto"/>
        <w:bottom w:val="none" w:sz="0" w:space="0" w:color="auto"/>
        <w:right w:val="none" w:sz="0" w:space="0" w:color="auto"/>
      </w:divBdr>
      <w:divsChild>
        <w:div w:id="730885662">
          <w:marLeft w:val="0"/>
          <w:marRight w:val="0"/>
          <w:marTop w:val="0"/>
          <w:marBottom w:val="0"/>
          <w:divBdr>
            <w:top w:val="none" w:sz="0" w:space="0" w:color="auto"/>
            <w:left w:val="none" w:sz="0" w:space="0" w:color="auto"/>
            <w:bottom w:val="none" w:sz="0" w:space="0" w:color="auto"/>
            <w:right w:val="none" w:sz="0" w:space="0" w:color="auto"/>
          </w:divBdr>
        </w:div>
        <w:div w:id="1062171798">
          <w:marLeft w:val="0"/>
          <w:marRight w:val="0"/>
          <w:marTop w:val="0"/>
          <w:marBottom w:val="0"/>
          <w:divBdr>
            <w:top w:val="none" w:sz="0" w:space="0" w:color="auto"/>
            <w:left w:val="none" w:sz="0" w:space="0" w:color="auto"/>
            <w:bottom w:val="none" w:sz="0" w:space="0" w:color="auto"/>
            <w:right w:val="none" w:sz="0" w:space="0" w:color="auto"/>
          </w:divBdr>
          <w:divsChild>
            <w:div w:id="195505360">
              <w:marLeft w:val="0"/>
              <w:marRight w:val="0"/>
              <w:marTop w:val="0"/>
              <w:marBottom w:val="0"/>
              <w:divBdr>
                <w:top w:val="none" w:sz="0" w:space="0" w:color="auto"/>
                <w:left w:val="none" w:sz="0" w:space="0" w:color="auto"/>
                <w:bottom w:val="none" w:sz="0" w:space="0" w:color="auto"/>
                <w:right w:val="none" w:sz="0" w:space="0" w:color="auto"/>
              </w:divBdr>
            </w:div>
          </w:divsChild>
        </w:div>
        <w:div w:id="572471726">
          <w:marLeft w:val="0"/>
          <w:marRight w:val="0"/>
          <w:marTop w:val="0"/>
          <w:marBottom w:val="0"/>
          <w:divBdr>
            <w:top w:val="none" w:sz="0" w:space="0" w:color="auto"/>
            <w:left w:val="none" w:sz="0" w:space="0" w:color="auto"/>
            <w:bottom w:val="none" w:sz="0" w:space="0" w:color="auto"/>
            <w:right w:val="none" w:sz="0" w:space="0" w:color="auto"/>
          </w:divBdr>
          <w:divsChild>
            <w:div w:id="1706904499">
              <w:marLeft w:val="0"/>
              <w:marRight w:val="0"/>
              <w:marTop w:val="0"/>
              <w:marBottom w:val="0"/>
              <w:divBdr>
                <w:top w:val="none" w:sz="0" w:space="0" w:color="auto"/>
                <w:left w:val="none" w:sz="0" w:space="0" w:color="auto"/>
                <w:bottom w:val="none" w:sz="0" w:space="0" w:color="auto"/>
                <w:right w:val="none" w:sz="0" w:space="0" w:color="auto"/>
              </w:divBdr>
              <w:divsChild>
                <w:div w:id="1446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6981">
          <w:marLeft w:val="0"/>
          <w:marRight w:val="0"/>
          <w:marTop w:val="0"/>
          <w:marBottom w:val="0"/>
          <w:divBdr>
            <w:top w:val="none" w:sz="0" w:space="0" w:color="auto"/>
            <w:left w:val="none" w:sz="0" w:space="0" w:color="auto"/>
            <w:bottom w:val="none" w:sz="0" w:space="0" w:color="auto"/>
            <w:right w:val="none" w:sz="0" w:space="0" w:color="auto"/>
          </w:divBdr>
          <w:divsChild>
            <w:div w:id="1821995693">
              <w:marLeft w:val="0"/>
              <w:marRight w:val="0"/>
              <w:marTop w:val="0"/>
              <w:marBottom w:val="0"/>
              <w:divBdr>
                <w:top w:val="none" w:sz="0" w:space="0" w:color="auto"/>
                <w:left w:val="none" w:sz="0" w:space="0" w:color="auto"/>
                <w:bottom w:val="none" w:sz="0" w:space="0" w:color="auto"/>
                <w:right w:val="none" w:sz="0" w:space="0" w:color="auto"/>
              </w:divBdr>
            </w:div>
          </w:divsChild>
        </w:div>
        <w:div w:id="1876845543">
          <w:marLeft w:val="0"/>
          <w:marRight w:val="0"/>
          <w:marTop w:val="0"/>
          <w:marBottom w:val="0"/>
          <w:divBdr>
            <w:top w:val="none" w:sz="0" w:space="0" w:color="auto"/>
            <w:left w:val="none" w:sz="0" w:space="0" w:color="auto"/>
            <w:bottom w:val="none" w:sz="0" w:space="0" w:color="auto"/>
            <w:right w:val="none" w:sz="0" w:space="0" w:color="auto"/>
          </w:divBdr>
          <w:divsChild>
            <w:div w:id="1260336615">
              <w:marLeft w:val="0"/>
              <w:marRight w:val="0"/>
              <w:marTop w:val="0"/>
              <w:marBottom w:val="0"/>
              <w:divBdr>
                <w:top w:val="none" w:sz="0" w:space="0" w:color="auto"/>
                <w:left w:val="none" w:sz="0" w:space="0" w:color="auto"/>
                <w:bottom w:val="none" w:sz="0" w:space="0" w:color="auto"/>
                <w:right w:val="none" w:sz="0" w:space="0" w:color="auto"/>
              </w:divBdr>
              <w:divsChild>
                <w:div w:id="9411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51104">
      <w:bodyDiv w:val="1"/>
      <w:marLeft w:val="0"/>
      <w:marRight w:val="0"/>
      <w:marTop w:val="0"/>
      <w:marBottom w:val="0"/>
      <w:divBdr>
        <w:top w:val="none" w:sz="0" w:space="0" w:color="auto"/>
        <w:left w:val="none" w:sz="0" w:space="0" w:color="auto"/>
        <w:bottom w:val="none" w:sz="0" w:space="0" w:color="auto"/>
        <w:right w:val="none" w:sz="0" w:space="0" w:color="auto"/>
      </w:divBdr>
      <w:divsChild>
        <w:div w:id="77799240">
          <w:marLeft w:val="0"/>
          <w:marRight w:val="0"/>
          <w:marTop w:val="0"/>
          <w:marBottom w:val="0"/>
          <w:divBdr>
            <w:top w:val="none" w:sz="0" w:space="0" w:color="auto"/>
            <w:left w:val="none" w:sz="0" w:space="0" w:color="auto"/>
            <w:bottom w:val="none" w:sz="0" w:space="0" w:color="auto"/>
            <w:right w:val="none" w:sz="0" w:space="0" w:color="auto"/>
          </w:divBdr>
        </w:div>
        <w:div w:id="281036716">
          <w:marLeft w:val="0"/>
          <w:marRight w:val="0"/>
          <w:marTop w:val="0"/>
          <w:marBottom w:val="0"/>
          <w:divBdr>
            <w:top w:val="none" w:sz="0" w:space="0" w:color="auto"/>
            <w:left w:val="none" w:sz="0" w:space="0" w:color="auto"/>
            <w:bottom w:val="none" w:sz="0" w:space="0" w:color="auto"/>
            <w:right w:val="none" w:sz="0" w:space="0" w:color="auto"/>
          </w:divBdr>
        </w:div>
        <w:div w:id="464474226">
          <w:blockQuote w:val="1"/>
          <w:marLeft w:val="960"/>
          <w:marRight w:val="960"/>
          <w:marTop w:val="240"/>
          <w:marBottom w:val="240"/>
          <w:divBdr>
            <w:top w:val="none" w:sz="0" w:space="0" w:color="auto"/>
            <w:left w:val="none" w:sz="0" w:space="0" w:color="auto"/>
            <w:bottom w:val="none" w:sz="0" w:space="0" w:color="auto"/>
            <w:right w:val="none" w:sz="0" w:space="0" w:color="auto"/>
          </w:divBdr>
        </w:div>
        <w:div w:id="865993734">
          <w:blockQuote w:val="1"/>
          <w:marLeft w:val="960"/>
          <w:marRight w:val="960"/>
          <w:marTop w:val="240"/>
          <w:marBottom w:val="240"/>
          <w:divBdr>
            <w:top w:val="none" w:sz="0" w:space="0" w:color="auto"/>
            <w:left w:val="none" w:sz="0" w:space="0" w:color="auto"/>
            <w:bottom w:val="none" w:sz="0" w:space="0" w:color="auto"/>
            <w:right w:val="none" w:sz="0" w:space="0" w:color="auto"/>
          </w:divBdr>
        </w:div>
        <w:div w:id="597181142">
          <w:marLeft w:val="0"/>
          <w:marRight w:val="0"/>
          <w:marTop w:val="0"/>
          <w:marBottom w:val="0"/>
          <w:divBdr>
            <w:top w:val="none" w:sz="0" w:space="0" w:color="auto"/>
            <w:left w:val="none" w:sz="0" w:space="0" w:color="auto"/>
            <w:bottom w:val="none" w:sz="0" w:space="0" w:color="auto"/>
            <w:right w:val="none" w:sz="0" w:space="0" w:color="auto"/>
          </w:divBdr>
          <w:divsChild>
            <w:div w:id="1915971102">
              <w:marLeft w:val="0"/>
              <w:marRight w:val="0"/>
              <w:marTop w:val="0"/>
              <w:marBottom w:val="0"/>
              <w:divBdr>
                <w:top w:val="none" w:sz="0" w:space="0" w:color="auto"/>
                <w:left w:val="none" w:sz="0" w:space="0" w:color="auto"/>
                <w:bottom w:val="none" w:sz="0" w:space="0" w:color="auto"/>
                <w:right w:val="none" w:sz="0" w:space="0" w:color="auto"/>
              </w:divBdr>
            </w:div>
          </w:divsChild>
        </w:div>
        <w:div w:id="1074157377">
          <w:marLeft w:val="0"/>
          <w:marRight w:val="0"/>
          <w:marTop w:val="0"/>
          <w:marBottom w:val="0"/>
          <w:divBdr>
            <w:top w:val="none" w:sz="0" w:space="0" w:color="auto"/>
            <w:left w:val="none" w:sz="0" w:space="0" w:color="auto"/>
            <w:bottom w:val="none" w:sz="0" w:space="0" w:color="auto"/>
            <w:right w:val="none" w:sz="0" w:space="0" w:color="auto"/>
          </w:divBdr>
          <w:divsChild>
            <w:div w:id="1965035009">
              <w:marLeft w:val="0"/>
              <w:marRight w:val="0"/>
              <w:marTop w:val="0"/>
              <w:marBottom w:val="0"/>
              <w:divBdr>
                <w:top w:val="none" w:sz="0" w:space="0" w:color="auto"/>
                <w:left w:val="none" w:sz="0" w:space="0" w:color="auto"/>
                <w:bottom w:val="none" w:sz="0" w:space="0" w:color="auto"/>
                <w:right w:val="none" w:sz="0" w:space="0" w:color="auto"/>
              </w:divBdr>
              <w:divsChild>
                <w:div w:id="9580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7339">
          <w:blockQuote w:val="1"/>
          <w:marLeft w:val="960"/>
          <w:marRight w:val="960"/>
          <w:marTop w:val="240"/>
          <w:marBottom w:val="240"/>
          <w:divBdr>
            <w:top w:val="none" w:sz="0" w:space="0" w:color="auto"/>
            <w:left w:val="none" w:sz="0" w:space="0" w:color="auto"/>
            <w:bottom w:val="none" w:sz="0" w:space="0" w:color="auto"/>
            <w:right w:val="none" w:sz="0" w:space="0" w:color="auto"/>
          </w:divBdr>
        </w:div>
        <w:div w:id="213154770">
          <w:marLeft w:val="0"/>
          <w:marRight w:val="0"/>
          <w:marTop w:val="0"/>
          <w:marBottom w:val="0"/>
          <w:divBdr>
            <w:top w:val="none" w:sz="0" w:space="0" w:color="auto"/>
            <w:left w:val="none" w:sz="0" w:space="0" w:color="auto"/>
            <w:bottom w:val="none" w:sz="0" w:space="0" w:color="auto"/>
            <w:right w:val="none" w:sz="0" w:space="0" w:color="auto"/>
          </w:divBdr>
          <w:divsChild>
            <w:div w:id="2011373434">
              <w:marLeft w:val="0"/>
              <w:marRight w:val="0"/>
              <w:marTop w:val="0"/>
              <w:marBottom w:val="0"/>
              <w:divBdr>
                <w:top w:val="none" w:sz="0" w:space="0" w:color="auto"/>
                <w:left w:val="none" w:sz="0" w:space="0" w:color="auto"/>
                <w:bottom w:val="none" w:sz="0" w:space="0" w:color="auto"/>
                <w:right w:val="none" w:sz="0" w:space="0" w:color="auto"/>
              </w:divBdr>
            </w:div>
          </w:divsChild>
        </w:div>
        <w:div w:id="937718190">
          <w:marLeft w:val="0"/>
          <w:marRight w:val="0"/>
          <w:marTop w:val="0"/>
          <w:marBottom w:val="0"/>
          <w:divBdr>
            <w:top w:val="none" w:sz="0" w:space="0" w:color="auto"/>
            <w:left w:val="none" w:sz="0" w:space="0" w:color="auto"/>
            <w:bottom w:val="none" w:sz="0" w:space="0" w:color="auto"/>
            <w:right w:val="none" w:sz="0" w:space="0" w:color="auto"/>
          </w:divBdr>
          <w:divsChild>
            <w:div w:id="1135947637">
              <w:marLeft w:val="0"/>
              <w:marRight w:val="0"/>
              <w:marTop w:val="0"/>
              <w:marBottom w:val="0"/>
              <w:divBdr>
                <w:top w:val="none" w:sz="0" w:space="0" w:color="auto"/>
                <w:left w:val="none" w:sz="0" w:space="0" w:color="auto"/>
                <w:bottom w:val="none" w:sz="0" w:space="0" w:color="auto"/>
                <w:right w:val="none" w:sz="0" w:space="0" w:color="auto"/>
              </w:divBdr>
              <w:divsChild>
                <w:div w:id="13485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88292">
      <w:bodyDiv w:val="1"/>
      <w:marLeft w:val="0"/>
      <w:marRight w:val="0"/>
      <w:marTop w:val="0"/>
      <w:marBottom w:val="0"/>
      <w:divBdr>
        <w:top w:val="none" w:sz="0" w:space="0" w:color="auto"/>
        <w:left w:val="none" w:sz="0" w:space="0" w:color="auto"/>
        <w:bottom w:val="none" w:sz="0" w:space="0" w:color="auto"/>
        <w:right w:val="none" w:sz="0" w:space="0" w:color="auto"/>
      </w:divBdr>
      <w:divsChild>
        <w:div w:id="1207982246">
          <w:marLeft w:val="0"/>
          <w:marRight w:val="0"/>
          <w:marTop w:val="0"/>
          <w:marBottom w:val="0"/>
          <w:divBdr>
            <w:top w:val="none" w:sz="0" w:space="0" w:color="auto"/>
            <w:left w:val="none" w:sz="0" w:space="0" w:color="auto"/>
            <w:bottom w:val="none" w:sz="0" w:space="0" w:color="auto"/>
            <w:right w:val="none" w:sz="0" w:space="0" w:color="auto"/>
          </w:divBdr>
        </w:div>
        <w:div w:id="1827043780">
          <w:marLeft w:val="0"/>
          <w:marRight w:val="0"/>
          <w:marTop w:val="0"/>
          <w:marBottom w:val="0"/>
          <w:divBdr>
            <w:top w:val="none" w:sz="0" w:space="0" w:color="auto"/>
            <w:left w:val="none" w:sz="0" w:space="0" w:color="auto"/>
            <w:bottom w:val="none" w:sz="0" w:space="0" w:color="auto"/>
            <w:right w:val="none" w:sz="0" w:space="0" w:color="auto"/>
          </w:divBdr>
        </w:div>
        <w:div w:id="115612491">
          <w:blockQuote w:val="1"/>
          <w:marLeft w:val="960"/>
          <w:marRight w:val="960"/>
          <w:marTop w:val="240"/>
          <w:marBottom w:val="240"/>
          <w:divBdr>
            <w:top w:val="none" w:sz="0" w:space="0" w:color="auto"/>
            <w:left w:val="none" w:sz="0" w:space="0" w:color="auto"/>
            <w:bottom w:val="none" w:sz="0" w:space="0" w:color="auto"/>
            <w:right w:val="none" w:sz="0" w:space="0" w:color="auto"/>
          </w:divBdr>
        </w:div>
        <w:div w:id="236015281">
          <w:blockQuote w:val="1"/>
          <w:marLeft w:val="960"/>
          <w:marRight w:val="960"/>
          <w:marTop w:val="240"/>
          <w:marBottom w:val="240"/>
          <w:divBdr>
            <w:top w:val="none" w:sz="0" w:space="0" w:color="auto"/>
            <w:left w:val="none" w:sz="0" w:space="0" w:color="auto"/>
            <w:bottom w:val="none" w:sz="0" w:space="0" w:color="auto"/>
            <w:right w:val="none" w:sz="0" w:space="0" w:color="auto"/>
          </w:divBdr>
        </w:div>
        <w:div w:id="505176436">
          <w:marLeft w:val="0"/>
          <w:marRight w:val="0"/>
          <w:marTop w:val="0"/>
          <w:marBottom w:val="0"/>
          <w:divBdr>
            <w:top w:val="none" w:sz="0" w:space="0" w:color="auto"/>
            <w:left w:val="none" w:sz="0" w:space="0" w:color="auto"/>
            <w:bottom w:val="none" w:sz="0" w:space="0" w:color="auto"/>
            <w:right w:val="none" w:sz="0" w:space="0" w:color="auto"/>
          </w:divBdr>
          <w:divsChild>
            <w:div w:id="1780905583">
              <w:marLeft w:val="0"/>
              <w:marRight w:val="0"/>
              <w:marTop w:val="0"/>
              <w:marBottom w:val="0"/>
              <w:divBdr>
                <w:top w:val="none" w:sz="0" w:space="0" w:color="auto"/>
                <w:left w:val="none" w:sz="0" w:space="0" w:color="auto"/>
                <w:bottom w:val="none" w:sz="0" w:space="0" w:color="auto"/>
                <w:right w:val="none" w:sz="0" w:space="0" w:color="auto"/>
              </w:divBdr>
            </w:div>
          </w:divsChild>
        </w:div>
        <w:div w:id="1066609755">
          <w:marLeft w:val="0"/>
          <w:marRight w:val="0"/>
          <w:marTop w:val="0"/>
          <w:marBottom w:val="0"/>
          <w:divBdr>
            <w:top w:val="none" w:sz="0" w:space="0" w:color="auto"/>
            <w:left w:val="none" w:sz="0" w:space="0" w:color="auto"/>
            <w:bottom w:val="none" w:sz="0" w:space="0" w:color="auto"/>
            <w:right w:val="none" w:sz="0" w:space="0" w:color="auto"/>
          </w:divBdr>
          <w:divsChild>
            <w:div w:id="1538279737">
              <w:marLeft w:val="0"/>
              <w:marRight w:val="0"/>
              <w:marTop w:val="0"/>
              <w:marBottom w:val="0"/>
              <w:divBdr>
                <w:top w:val="none" w:sz="0" w:space="0" w:color="auto"/>
                <w:left w:val="none" w:sz="0" w:space="0" w:color="auto"/>
                <w:bottom w:val="none" w:sz="0" w:space="0" w:color="auto"/>
                <w:right w:val="none" w:sz="0" w:space="0" w:color="auto"/>
              </w:divBdr>
              <w:divsChild>
                <w:div w:id="12730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90069">
          <w:blockQuote w:val="1"/>
          <w:marLeft w:val="960"/>
          <w:marRight w:val="960"/>
          <w:marTop w:val="240"/>
          <w:marBottom w:val="240"/>
          <w:divBdr>
            <w:top w:val="none" w:sz="0" w:space="0" w:color="auto"/>
            <w:left w:val="none" w:sz="0" w:space="0" w:color="auto"/>
            <w:bottom w:val="none" w:sz="0" w:space="0" w:color="auto"/>
            <w:right w:val="none" w:sz="0" w:space="0" w:color="auto"/>
          </w:divBdr>
        </w:div>
        <w:div w:id="776415259">
          <w:marLeft w:val="0"/>
          <w:marRight w:val="0"/>
          <w:marTop w:val="0"/>
          <w:marBottom w:val="0"/>
          <w:divBdr>
            <w:top w:val="none" w:sz="0" w:space="0" w:color="auto"/>
            <w:left w:val="none" w:sz="0" w:space="0" w:color="auto"/>
            <w:bottom w:val="none" w:sz="0" w:space="0" w:color="auto"/>
            <w:right w:val="none" w:sz="0" w:space="0" w:color="auto"/>
          </w:divBdr>
          <w:divsChild>
            <w:div w:id="1411274199">
              <w:marLeft w:val="0"/>
              <w:marRight w:val="0"/>
              <w:marTop w:val="0"/>
              <w:marBottom w:val="0"/>
              <w:divBdr>
                <w:top w:val="none" w:sz="0" w:space="0" w:color="auto"/>
                <w:left w:val="none" w:sz="0" w:space="0" w:color="auto"/>
                <w:bottom w:val="none" w:sz="0" w:space="0" w:color="auto"/>
                <w:right w:val="none" w:sz="0" w:space="0" w:color="auto"/>
              </w:divBdr>
            </w:div>
          </w:divsChild>
        </w:div>
        <w:div w:id="1740589040">
          <w:marLeft w:val="0"/>
          <w:marRight w:val="0"/>
          <w:marTop w:val="0"/>
          <w:marBottom w:val="0"/>
          <w:divBdr>
            <w:top w:val="none" w:sz="0" w:space="0" w:color="auto"/>
            <w:left w:val="none" w:sz="0" w:space="0" w:color="auto"/>
            <w:bottom w:val="none" w:sz="0" w:space="0" w:color="auto"/>
            <w:right w:val="none" w:sz="0" w:space="0" w:color="auto"/>
          </w:divBdr>
          <w:divsChild>
            <w:div w:id="75324378">
              <w:marLeft w:val="0"/>
              <w:marRight w:val="0"/>
              <w:marTop w:val="0"/>
              <w:marBottom w:val="0"/>
              <w:divBdr>
                <w:top w:val="none" w:sz="0" w:space="0" w:color="auto"/>
                <w:left w:val="none" w:sz="0" w:space="0" w:color="auto"/>
                <w:bottom w:val="none" w:sz="0" w:space="0" w:color="auto"/>
                <w:right w:val="none" w:sz="0" w:space="0" w:color="auto"/>
              </w:divBdr>
              <w:divsChild>
                <w:div w:id="4994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wikipedia.org/wiki/Marruecos_espa%C3%B1ol" TargetMode="External"/><Relationship Id="rId117" Type="http://schemas.openxmlformats.org/officeDocument/2006/relationships/hyperlink" Target="http://es.wikipedia.org/wiki/Puente_a%C3%A9reo" TargetMode="External"/><Relationship Id="rId21" Type="http://schemas.openxmlformats.org/officeDocument/2006/relationships/hyperlink" Target="http://es.wikipedia.org/wiki/Elecciones_generales_de_Espa%C3%B1a_de_1936" TargetMode="External"/><Relationship Id="rId42" Type="http://schemas.openxmlformats.org/officeDocument/2006/relationships/hyperlink" Target="http://es.wikipedia.org/wiki/Carlos_Asensio_Cabanillas" TargetMode="External"/><Relationship Id="rId47" Type="http://schemas.openxmlformats.org/officeDocument/2006/relationships/hyperlink" Target="http://es.wikipedia.org/wiki/Ricardo_de_la_Puente_Bahamonde" TargetMode="External"/><Relationship Id="rId63" Type="http://schemas.openxmlformats.org/officeDocument/2006/relationships/hyperlink" Target="http://es.wikipedia.org/wiki/Osvaldo_Capaz_Montes" TargetMode="External"/><Relationship Id="rId68" Type="http://schemas.openxmlformats.org/officeDocument/2006/relationships/hyperlink" Target="http://es.wikipedia.org/w/index.php?title=2.%C2%AA_Bandera_de_la_Legi%C3%B3n_Espa%C3%B1ola&amp;action=edit&amp;redlink=1" TargetMode="External"/><Relationship Id="rId84" Type="http://schemas.openxmlformats.org/officeDocument/2006/relationships/hyperlink" Target="http://es.wikipedia.org/wiki/Fokker_F.VII" TargetMode="External"/><Relationship Id="rId89" Type="http://schemas.openxmlformats.org/officeDocument/2006/relationships/hyperlink" Target="http://es.wikipedia.org/wiki/Ceuta" TargetMode="External"/><Relationship Id="rId112" Type="http://schemas.openxmlformats.org/officeDocument/2006/relationships/hyperlink" Target="http://es.wikipedia.org/wiki/Protectorado_Espa%C3%B1ol_de_Marruecos" TargetMode="External"/><Relationship Id="rId16" Type="http://schemas.openxmlformats.org/officeDocument/2006/relationships/hyperlink" Target="http://es.wikipedia.org/w/index.php?title=Dar%C3%ADo_Gazapo_Vald%C3%A9s&amp;action=edit&amp;redlink=1" TargetMode="External"/><Relationship Id="rId107" Type="http://schemas.openxmlformats.org/officeDocument/2006/relationships/hyperlink" Target="http://es.wikipedia.org/wiki/General_Kindel%C3%A1n" TargetMode="External"/><Relationship Id="rId11" Type="http://schemas.openxmlformats.org/officeDocument/2006/relationships/hyperlink" Target="http://es.wikipedia.org/wiki/Golpe_de_Estado_en_Espa%C3%B1a_de_julio_de_1936" TargetMode="External"/><Relationship Id="rId32" Type="http://schemas.openxmlformats.org/officeDocument/2006/relationships/hyperlink" Target="http://es.wikipedia.org/wiki/Marruecos_espa%C3%B1ol" TargetMode="External"/><Relationship Id="rId37" Type="http://schemas.openxmlformats.org/officeDocument/2006/relationships/hyperlink" Target="http://es.wikipedia.org/wiki/Madrid" TargetMode="External"/><Relationship Id="rId53" Type="http://schemas.openxmlformats.org/officeDocument/2006/relationships/hyperlink" Target="http://es.wikipedia.org/wiki/1925" TargetMode="External"/><Relationship Id="rId58" Type="http://schemas.openxmlformats.org/officeDocument/2006/relationships/hyperlink" Target="http://es.wikipedia.org/wiki/Marruecos_espa%C3%B1ol" TargetMode="External"/><Relationship Id="rId74" Type="http://schemas.openxmlformats.org/officeDocument/2006/relationships/hyperlink" Target="http://commons.wikimedia.org/wiki/File:VictorHurtado-LaSublevacion-PasoDelEstrecho.jpg" TargetMode="External"/><Relationship Id="rId79" Type="http://schemas.openxmlformats.org/officeDocument/2006/relationships/hyperlink" Target="http://es.wikipedia.org/wiki/Estrecho_de_Gibraltar" TargetMode="External"/><Relationship Id="rId102" Type="http://schemas.openxmlformats.org/officeDocument/2006/relationships/hyperlink" Target="http://es.wikipedia.org/wiki/Algeciras" TargetMode="External"/><Relationship Id="rId123" Type="http://schemas.openxmlformats.org/officeDocument/2006/relationships/hyperlink" Target="http://es.wikipedia.org/wiki/Alemania_nazi" TargetMode="External"/><Relationship Id="rId128" Type="http://schemas.openxmlformats.org/officeDocument/2006/relationships/fontTable" Target="fontTable.xml"/><Relationship Id="rId5" Type="http://schemas.openxmlformats.org/officeDocument/2006/relationships/hyperlink" Target="http://www.guerracivil1936.galeon.com/alzamiento.htm" TargetMode="External"/><Relationship Id="rId90" Type="http://schemas.openxmlformats.org/officeDocument/2006/relationships/hyperlink" Target="http://es.wikipedia.org/wiki/Larache" TargetMode="External"/><Relationship Id="rId95" Type="http://schemas.openxmlformats.org/officeDocument/2006/relationships/hyperlink" Target="http://es.wikipedia.org/wiki/Algeciras" TargetMode="External"/><Relationship Id="rId19" Type="http://schemas.openxmlformats.org/officeDocument/2006/relationships/hyperlink" Target="http://es.wikipedia.org/wiki/Islas_Canarias" TargetMode="External"/><Relationship Id="rId14" Type="http://schemas.openxmlformats.org/officeDocument/2006/relationships/hyperlink" Target="http://es.wikipedia.org/wiki/Casa_del_Pueblo" TargetMode="External"/><Relationship Id="rId22" Type="http://schemas.openxmlformats.org/officeDocument/2006/relationships/hyperlink" Target="http://es.wikipedia.org/wiki/Ley_marcial" TargetMode="External"/><Relationship Id="rId27" Type="http://schemas.openxmlformats.org/officeDocument/2006/relationships/hyperlink" Target="http://es.wikipedia.org/wiki/Espa%C3%B1a" TargetMode="External"/><Relationship Id="rId30" Type="http://schemas.openxmlformats.org/officeDocument/2006/relationships/hyperlink" Target="http://es.wikipedia.org/wiki/Tetu%C3%A1n" TargetMode="External"/><Relationship Id="rId35" Type="http://schemas.openxmlformats.org/officeDocument/2006/relationships/hyperlink" Target="http://es.wikipedia.org/wiki/Alzamiento_nacional" TargetMode="External"/><Relationship Id="rId43" Type="http://schemas.openxmlformats.org/officeDocument/2006/relationships/hyperlink" Target="http://es.wikipedia.org/wiki/Juan_Beigbeder" TargetMode="External"/><Relationship Id="rId48" Type="http://schemas.openxmlformats.org/officeDocument/2006/relationships/hyperlink" Target="http://es.wikipedia.org/wiki/Aeropuerto_T%C3%A9touan-Martil_Sania_Ramel" TargetMode="External"/><Relationship Id="rId56" Type="http://schemas.openxmlformats.org/officeDocument/2006/relationships/hyperlink" Target="http://es.wikipedia.org/w/index.php?title=2.%C2%AA_Bandera_de_la_Legi%C3%B3n&amp;action=edit&amp;redlink=1" TargetMode="External"/><Relationship Id="rId64" Type="http://schemas.openxmlformats.org/officeDocument/2006/relationships/hyperlink" Target="http://es.wikipedia.org/wiki/Madrid" TargetMode="External"/><Relationship Id="rId69" Type="http://schemas.openxmlformats.org/officeDocument/2006/relationships/hyperlink" Target="http://es.wikipedia.org/wiki/Juan_Yag%C3%BCe" TargetMode="External"/><Relationship Id="rId77" Type="http://schemas.openxmlformats.org/officeDocument/2006/relationships/hyperlink" Target="http://es.wikipedia.org/wiki/Protectorado_espa%C3%B1ol_de_Marruecos" TargetMode="External"/><Relationship Id="rId100" Type="http://schemas.openxmlformats.org/officeDocument/2006/relationships/hyperlink" Target="http://es.wikipedia.org/wiki/Melilla" TargetMode="External"/><Relationship Id="rId105" Type="http://schemas.openxmlformats.org/officeDocument/2006/relationships/hyperlink" Target="http://es.wikipedia.org/wiki/General_Queipo_de_Llano" TargetMode="External"/><Relationship Id="rId113" Type="http://schemas.openxmlformats.org/officeDocument/2006/relationships/hyperlink" Target="http://es.wikipedia.org/wiki/Junkers_Ju_52" TargetMode="External"/><Relationship Id="rId118" Type="http://schemas.openxmlformats.org/officeDocument/2006/relationships/hyperlink" Target="http://es.wikipedia.org/wiki/Legi%C3%B3n_Espa%C3%B1ola" TargetMode="External"/><Relationship Id="rId126" Type="http://schemas.openxmlformats.org/officeDocument/2006/relationships/hyperlink" Target="http://es.wikipedia.org/wiki/Junkers_Ju_52" TargetMode="External"/><Relationship Id="rId8" Type="http://schemas.openxmlformats.org/officeDocument/2006/relationships/hyperlink" Target="http://es.wikipedia.org/wiki/Melilla" TargetMode="External"/><Relationship Id="rId51" Type="http://schemas.openxmlformats.org/officeDocument/2006/relationships/hyperlink" Target="http://es.wikipedia.org/wiki/Protectorado_espa%C3%B1ol_de_Marruecos" TargetMode="External"/><Relationship Id="rId72" Type="http://schemas.openxmlformats.org/officeDocument/2006/relationships/hyperlink" Target="http://es.wikipedia.org/w/index.php?title=Francisco_Delgado_Serrano&amp;action=edit&amp;redlink=1" TargetMode="External"/><Relationship Id="rId80" Type="http://schemas.openxmlformats.org/officeDocument/2006/relationships/hyperlink" Target="http://es.wikipedia.org/wiki/Ej%C3%A9rcito_Espa%C3%B1ol_de_%C3%81frica" TargetMode="External"/><Relationship Id="rId85" Type="http://schemas.openxmlformats.org/officeDocument/2006/relationships/hyperlink" Target="http://es.wikipedia.org/wiki/Tablada" TargetMode="External"/><Relationship Id="rId93" Type="http://schemas.openxmlformats.org/officeDocument/2006/relationships/hyperlink" Target="http://es.wikipedia.org/w/index.php?title=Destructor_S%C3%A1nchez_Barc%C3%A1iztegui&amp;action=edit&amp;redlink=1" TargetMode="External"/><Relationship Id="rId98" Type="http://schemas.openxmlformats.org/officeDocument/2006/relationships/hyperlink" Target="http://es.wikipedia.org/wiki/Crucero_Libertad" TargetMode="External"/><Relationship Id="rId121" Type="http://schemas.openxmlformats.org/officeDocument/2006/relationships/hyperlink" Target="http://es.wikipedia.org/wiki/Algeciras" TargetMode="External"/><Relationship Id="rId3" Type="http://schemas.openxmlformats.org/officeDocument/2006/relationships/settings" Target="settings.xml"/><Relationship Id="rId12" Type="http://schemas.openxmlformats.org/officeDocument/2006/relationships/hyperlink" Target="http://es.wikipedia.org/wiki/Falange_Espa%C3%B1ola_de_las_JONS" TargetMode="External"/><Relationship Id="rId17" Type="http://schemas.openxmlformats.org/officeDocument/2006/relationships/hyperlink" Target="http://es.wikipedia.org/wiki/Legi%C3%B3n_Espa%C3%B1ola" TargetMode="External"/><Relationship Id="rId25" Type="http://schemas.openxmlformats.org/officeDocument/2006/relationships/hyperlink" Target="http://es.wikipedia.org/wiki/Regulares" TargetMode="External"/><Relationship Id="rId33" Type="http://schemas.openxmlformats.org/officeDocument/2006/relationships/hyperlink" Target="http://es.wikipedia.org/wiki/Las_Palmas_de_Gran_Canaria" TargetMode="External"/><Relationship Id="rId38" Type="http://schemas.openxmlformats.org/officeDocument/2006/relationships/hyperlink" Target="http://es.wikipedia.org/wiki/Casares_Quiroga" TargetMode="External"/><Relationship Id="rId46" Type="http://schemas.openxmlformats.org/officeDocument/2006/relationships/hyperlink" Target="http://es.wikipedia.org/wiki/Antonio_Castej%C3%B3n_Espinosa" TargetMode="External"/><Relationship Id="rId59" Type="http://schemas.openxmlformats.org/officeDocument/2006/relationships/hyperlink" Target="http://es.wikipedia.org/wiki/18_de_julio" TargetMode="External"/><Relationship Id="rId67" Type="http://schemas.openxmlformats.org/officeDocument/2006/relationships/hyperlink" Target="http://es.wikipedia.org/w/index.php?title=1.%C2%AA_Bandera_de_la_Legi%C3%B3n_Espa%C3%B1ola&amp;action=edit&amp;redlink=1" TargetMode="External"/><Relationship Id="rId103" Type="http://schemas.openxmlformats.org/officeDocument/2006/relationships/hyperlink" Target="http://es.wikipedia.org/wiki/Tarifa" TargetMode="External"/><Relationship Id="rId108" Type="http://schemas.openxmlformats.org/officeDocument/2006/relationships/hyperlink" Target="http://es.wikipedia.org/wiki/Fokker_F.VII" TargetMode="External"/><Relationship Id="rId116" Type="http://schemas.openxmlformats.org/officeDocument/2006/relationships/hyperlink" Target="http://es.wikipedia.org/wiki/Golpe_de_Estado_en_Espa%C3%B1a_de_julio_de_1936" TargetMode="External"/><Relationship Id="rId124" Type="http://schemas.openxmlformats.org/officeDocument/2006/relationships/hyperlink" Target="http://es.wikipedia.org/wiki/Italia_fascista" TargetMode="External"/><Relationship Id="rId129" Type="http://schemas.openxmlformats.org/officeDocument/2006/relationships/theme" Target="theme/theme1.xml"/><Relationship Id="rId20" Type="http://schemas.openxmlformats.org/officeDocument/2006/relationships/hyperlink" Target="http://es.wikipedia.org/wiki/Frente_Popular_%28Espa%C3%B1a%29" TargetMode="External"/><Relationship Id="rId41" Type="http://schemas.openxmlformats.org/officeDocument/2006/relationships/hyperlink" Target="http://es.wikipedia.org/wiki/Melilla" TargetMode="External"/><Relationship Id="rId54" Type="http://schemas.openxmlformats.org/officeDocument/2006/relationships/hyperlink" Target="http://es.wikipedia.org/wiki/Ceuta" TargetMode="External"/><Relationship Id="rId62" Type="http://schemas.openxmlformats.org/officeDocument/2006/relationships/hyperlink" Target="http://es.wikipedia.org/wiki/Ej%C3%A9rcito_Espa%C3%B1ol_de_%C3%81frica" TargetMode="External"/><Relationship Id="rId70" Type="http://schemas.openxmlformats.org/officeDocument/2006/relationships/hyperlink" Target="http://es.wikipedia.org/wiki/Asensio" TargetMode="External"/><Relationship Id="rId75" Type="http://schemas.openxmlformats.org/officeDocument/2006/relationships/image" Target="media/image2.jpeg"/><Relationship Id="rId83" Type="http://schemas.openxmlformats.org/officeDocument/2006/relationships/hyperlink" Target="http://es.wikipedia.org/wiki/Douglas_DC-2" TargetMode="External"/><Relationship Id="rId88" Type="http://schemas.openxmlformats.org/officeDocument/2006/relationships/hyperlink" Target="http://es.wikipedia.org/wiki/Legi%C3%B3n_Espa%C3%B1ola" TargetMode="External"/><Relationship Id="rId91" Type="http://schemas.openxmlformats.org/officeDocument/2006/relationships/hyperlink" Target="http://es.wikipedia.org/wiki/Tetu%C3%A1n" TargetMode="External"/><Relationship Id="rId96" Type="http://schemas.openxmlformats.org/officeDocument/2006/relationships/hyperlink" Target="http://es.wikipedia.org/wiki/La_L%C3%ADnea_de_la_Concepci%C3%B3n" TargetMode="External"/><Relationship Id="rId111" Type="http://schemas.openxmlformats.org/officeDocument/2006/relationships/hyperlink" Target="http://es.wikipedia.org/wiki/Puente_a%C3%A9reo" TargetMode="External"/><Relationship Id="rId1" Type="http://schemas.openxmlformats.org/officeDocument/2006/relationships/styles" Target="styles.xml"/><Relationship Id="rId6" Type="http://schemas.openxmlformats.org/officeDocument/2006/relationships/hyperlink" Target="http://es.wikipedia.org/wiki/Sublevaci%C3%B3n_militar_del_17_de_julio_de_1936_en_Melilla" TargetMode="External"/><Relationship Id="rId15" Type="http://schemas.openxmlformats.org/officeDocument/2006/relationships/hyperlink" Target="http://es.wikipedia.org/wiki/Guardia_de_Asalto" TargetMode="External"/><Relationship Id="rId23" Type="http://schemas.openxmlformats.org/officeDocument/2006/relationships/hyperlink" Target="http://es.wikipedia.org/w/index.php?title=Base_de_Hidroaviones_del_Atalay%C3%B3n&amp;action=edit&amp;redlink=1" TargetMode="External"/><Relationship Id="rId28" Type="http://schemas.openxmlformats.org/officeDocument/2006/relationships/hyperlink" Target="http://es.wikipedia.org/wiki/Eduardo_S%C3%A1enz_de_Buruaga" TargetMode="External"/><Relationship Id="rId36" Type="http://schemas.openxmlformats.org/officeDocument/2006/relationships/hyperlink" Target="http://es.wikipedia.org/wiki/Melilla" TargetMode="External"/><Relationship Id="rId49" Type="http://schemas.openxmlformats.org/officeDocument/2006/relationships/hyperlink" Target="http://commons.wikimedia.org/wiki/File:Morocco-spanish-protectorate-1955-a.svg" TargetMode="External"/><Relationship Id="rId57" Type="http://schemas.openxmlformats.org/officeDocument/2006/relationships/hyperlink" Target="http://es.wikipedia.org/wiki/Larache" TargetMode="External"/><Relationship Id="rId106" Type="http://schemas.openxmlformats.org/officeDocument/2006/relationships/hyperlink" Target="http://es.wikipedia.org/wiki/Sevilla" TargetMode="External"/><Relationship Id="rId114" Type="http://schemas.openxmlformats.org/officeDocument/2006/relationships/hyperlink" Target="http://es.wikipedia.org/wiki/Savoia-Marchetti_S.M.81" TargetMode="External"/><Relationship Id="rId119" Type="http://schemas.openxmlformats.org/officeDocument/2006/relationships/hyperlink" Target="http://es.wikipedia.org/wiki/Regulares" TargetMode="External"/><Relationship Id="rId127" Type="http://schemas.openxmlformats.org/officeDocument/2006/relationships/hyperlink" Target="http://es.wikipedia.org/wiki/Savoia-Marchetti_S.M.81" TargetMode="External"/><Relationship Id="rId10" Type="http://schemas.openxmlformats.org/officeDocument/2006/relationships/hyperlink" Target="http://es.wikipedia.org/w/index.php?title=Juan_Segu%C3%AD&amp;action=edit&amp;redlink=1" TargetMode="External"/><Relationship Id="rId31" Type="http://schemas.openxmlformats.org/officeDocument/2006/relationships/hyperlink" Target="http://es.wikipedia.org/wiki/Ceuta" TargetMode="External"/><Relationship Id="rId44" Type="http://schemas.openxmlformats.org/officeDocument/2006/relationships/hyperlink" Target="http://es.wikipedia.org/wiki/Eduardo_S%C3%A1enz_de_Buruaga" TargetMode="External"/><Relationship Id="rId52" Type="http://schemas.openxmlformats.org/officeDocument/2006/relationships/hyperlink" Target="http://es.wikipedia.org/w/index.php?title=Muley_El_Hassan_Ben_El_Mehdi&amp;action=edit&amp;redlink=1" TargetMode="External"/><Relationship Id="rId60" Type="http://schemas.openxmlformats.org/officeDocument/2006/relationships/hyperlink" Target="http://es.wikipedia.org/wiki/Marruecos_Franc%C3%A9s" TargetMode="External"/><Relationship Id="rId65" Type="http://schemas.openxmlformats.org/officeDocument/2006/relationships/hyperlink" Target="http://es.wikipedia.org/wiki/Golpe_de_Estado_en_Espa%C3%B1a_de_julio_de_1936" TargetMode="External"/><Relationship Id="rId73" Type="http://schemas.openxmlformats.org/officeDocument/2006/relationships/hyperlink" Target="http://es.wikipedia.org/wiki/Bloqueo_del_Estrecho_de_Gibraltar" TargetMode="External"/><Relationship Id="rId78" Type="http://schemas.openxmlformats.org/officeDocument/2006/relationships/hyperlink" Target="http://es.wikipedia.org/wiki/Jos%C3%A9_Giral" TargetMode="External"/><Relationship Id="rId81" Type="http://schemas.openxmlformats.org/officeDocument/2006/relationships/hyperlink" Target="http://es.wikipedia.org/wiki/Legi%C3%B3n_Espa%C3%B1ola" TargetMode="External"/><Relationship Id="rId86" Type="http://schemas.openxmlformats.org/officeDocument/2006/relationships/hyperlink" Target="http://es.wikipedia.org/wiki/Sevilla" TargetMode="External"/><Relationship Id="rId94" Type="http://schemas.openxmlformats.org/officeDocument/2006/relationships/hyperlink" Target="http://es.wikipedia.org/wiki/Crucero_Miguel_de_Cervantes" TargetMode="External"/><Relationship Id="rId99" Type="http://schemas.openxmlformats.org/officeDocument/2006/relationships/hyperlink" Target="http://es.wikipedia.org/wiki/Crucero_Miguel_de_Cervantes" TargetMode="External"/><Relationship Id="rId101" Type="http://schemas.openxmlformats.org/officeDocument/2006/relationships/hyperlink" Target="http://es.wikipedia.org/wiki/Breguet_19" TargetMode="External"/><Relationship Id="rId122" Type="http://schemas.openxmlformats.org/officeDocument/2006/relationships/hyperlink" Target="http://es.wikipedia.org/wiki/Uad_Kert" TargetMode="External"/><Relationship Id="rId4" Type="http://schemas.openxmlformats.org/officeDocument/2006/relationships/webSettings" Target="webSettings.xml"/><Relationship Id="rId9" Type="http://schemas.openxmlformats.org/officeDocument/2006/relationships/hyperlink" Target="http://es.wikipedia.org/wiki/17_de_julio" TargetMode="External"/><Relationship Id="rId13" Type="http://schemas.openxmlformats.org/officeDocument/2006/relationships/hyperlink" Target="http://es.wikipedia.org/wiki/Uni%C3%B3n_Republicana" TargetMode="External"/><Relationship Id="rId18" Type="http://schemas.openxmlformats.org/officeDocument/2006/relationships/hyperlink" Target="http://es.wikipedia.org/wiki/General_Franco" TargetMode="External"/><Relationship Id="rId39" Type="http://schemas.openxmlformats.org/officeDocument/2006/relationships/hyperlink" Target="http://es.wikipedia.org/wiki/Agust%C3%ADn_G%C3%B3mez_Morato" TargetMode="External"/><Relationship Id="rId109" Type="http://schemas.openxmlformats.org/officeDocument/2006/relationships/hyperlink" Target="http://es.wikipedia.org/wiki/Dornier_Do_J" TargetMode="External"/><Relationship Id="rId34" Type="http://schemas.openxmlformats.org/officeDocument/2006/relationships/hyperlink" Target="http://es.wikipedia.org/wiki/Amado_Balmes" TargetMode="External"/><Relationship Id="rId50" Type="http://schemas.openxmlformats.org/officeDocument/2006/relationships/image" Target="media/image1.png"/><Relationship Id="rId55" Type="http://schemas.openxmlformats.org/officeDocument/2006/relationships/hyperlink" Target="http://es.wikipedia.org/wiki/Juan_Yag%C3%BCe" TargetMode="External"/><Relationship Id="rId76" Type="http://schemas.openxmlformats.org/officeDocument/2006/relationships/hyperlink" Target="http://es.wikipedia.org/wiki/Casares_Quiroga" TargetMode="External"/><Relationship Id="rId97" Type="http://schemas.openxmlformats.org/officeDocument/2006/relationships/hyperlink" Target="http://es.wikipedia.org/wiki/Acorazado_Jaime_I" TargetMode="External"/><Relationship Id="rId104" Type="http://schemas.openxmlformats.org/officeDocument/2006/relationships/hyperlink" Target="http://es.wikipedia.org/wiki/Tablada" TargetMode="External"/><Relationship Id="rId120" Type="http://schemas.openxmlformats.org/officeDocument/2006/relationships/hyperlink" Target="http://es.wikipedia.org/wiki/Ej%C3%A9rcito_Espa%C3%B1ol_de_%C3%81frica" TargetMode="External"/><Relationship Id="rId125" Type="http://schemas.openxmlformats.org/officeDocument/2006/relationships/hyperlink" Target="http://es.wikipedia.org/wiki/Acorazado_Jaime_I" TargetMode="External"/><Relationship Id="rId7" Type="http://schemas.openxmlformats.org/officeDocument/2006/relationships/hyperlink" Target="http://es.wikipedia.org/wiki/Guerra_Civil_Espa%C3%B1ola" TargetMode="External"/><Relationship Id="rId71" Type="http://schemas.openxmlformats.org/officeDocument/2006/relationships/hyperlink" Target="http://es.wikipedia.org/wiki/Fernando_Barr%C3%B3n_Ortiz" TargetMode="External"/><Relationship Id="rId92" Type="http://schemas.openxmlformats.org/officeDocument/2006/relationships/hyperlink" Target="http://es.wikipedia.org/wiki/Marina_de_Guerra_de_la_Rep%C3%BAblica_Espa%C3%B1ola" TargetMode="External"/><Relationship Id="rId2" Type="http://schemas.microsoft.com/office/2007/relationships/stylesWithEffects" Target="stylesWithEffects.xml"/><Relationship Id="rId29" Type="http://schemas.openxmlformats.org/officeDocument/2006/relationships/hyperlink" Target="http://es.wikipedia.org/wiki/Juan_Yag%C3%BCe" TargetMode="External"/><Relationship Id="rId24" Type="http://schemas.openxmlformats.org/officeDocument/2006/relationships/hyperlink" Target="http://es.wikipedia.org/wiki/Virgilio_Leret_Ruiz" TargetMode="External"/><Relationship Id="rId40" Type="http://schemas.openxmlformats.org/officeDocument/2006/relationships/hyperlink" Target="http://es.wikipedia.org/wiki/Ej%C3%A9rcito_Espa%C3%B1ol_de_%C3%81frica" TargetMode="External"/><Relationship Id="rId45" Type="http://schemas.openxmlformats.org/officeDocument/2006/relationships/hyperlink" Target="http://es.wikipedia.org/wiki/Arturo_%C3%81lvarez-Buylla_Godino" TargetMode="External"/><Relationship Id="rId66" Type="http://schemas.openxmlformats.org/officeDocument/2006/relationships/hyperlink" Target="http://es.wikipedia.org/wiki/Legi%C3%B3n_Espa%C3%B1ola" TargetMode="External"/><Relationship Id="rId87" Type="http://schemas.openxmlformats.org/officeDocument/2006/relationships/hyperlink" Target="http://es.wikipedia.org/wiki/Melilla" TargetMode="External"/><Relationship Id="rId110" Type="http://schemas.openxmlformats.org/officeDocument/2006/relationships/hyperlink" Target="http://es.wikipedia.org/wiki/Douglas_DC-2" TargetMode="External"/><Relationship Id="rId115" Type="http://schemas.openxmlformats.org/officeDocument/2006/relationships/hyperlink" Target="http://es.wikipedia.org/wiki/Convoy_de_la_Victoria" TargetMode="External"/><Relationship Id="rId61" Type="http://schemas.openxmlformats.org/officeDocument/2006/relationships/hyperlink" Target="http://es.wikipedia.org/wiki/Golpe_de_Estado_en_Espa%C3%B1a_de_julio_de_1936" TargetMode="External"/><Relationship Id="rId82" Type="http://schemas.openxmlformats.org/officeDocument/2006/relationships/hyperlink" Target="http://es.wikipedia.org/wiki/Regul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2015-01-20T18:48:00Z</dcterms:created>
  <dcterms:modified xsi:type="dcterms:W3CDTF">2015-01-20T19:31:00Z</dcterms:modified>
</cp:coreProperties>
</file>